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F0443">
      <w:pPr>
        <w:snapToGrid w:val="0"/>
        <w:spacing w:line="360" w:lineRule="auto"/>
        <w:jc w:val="left"/>
        <w:rPr>
          <w:rFonts w:ascii="Times New Roman" w:hAnsi="Times New Roman" w:eastAsia="宋体" w:cs="Times New Roman"/>
          <w:b/>
          <w:szCs w:val="21"/>
        </w:rPr>
      </w:pPr>
      <w:r>
        <w:rPr>
          <w:rFonts w:hint="eastAsia" w:ascii="Times New Roman" w:hAnsi="Times New Roman" w:eastAsia="宋体" w:cs="Times New Roman"/>
          <w:b/>
          <w:szCs w:val="21"/>
        </w:rPr>
        <w:t>附件一</w:t>
      </w:r>
    </w:p>
    <w:p w14:paraId="3E836CA2">
      <w:pPr>
        <w:snapToGrid w:val="0"/>
        <w:spacing w:line="360" w:lineRule="auto"/>
        <w:jc w:val="center"/>
        <w:rPr>
          <w:rFonts w:ascii="Times New Roman" w:hAnsi="Times New Roman" w:eastAsia="宋体" w:cs="Times New Roman"/>
          <w:b/>
          <w:sz w:val="32"/>
          <w:szCs w:val="32"/>
        </w:rPr>
      </w:pPr>
      <w:r>
        <w:rPr>
          <w:rFonts w:hint="eastAsia" w:ascii="Times New Roman" w:hAnsi="Times New Roman" w:eastAsia="宋体" w:cs="Times New Roman"/>
          <w:b/>
          <w:sz w:val="32"/>
          <w:szCs w:val="32"/>
        </w:rPr>
        <w:t>上海市罕见病基因编辑与细胞治疗重点实验室（筹）</w:t>
      </w:r>
    </w:p>
    <w:p w14:paraId="52EB6B13">
      <w:pPr>
        <w:snapToGrid w:val="0"/>
        <w:spacing w:line="360" w:lineRule="auto"/>
        <w:jc w:val="center"/>
        <w:rPr>
          <w:rFonts w:ascii="Times New Roman" w:hAnsi="Times New Roman" w:eastAsia="宋体" w:cs="Times New Roman"/>
          <w:b/>
          <w:sz w:val="44"/>
          <w:szCs w:val="44"/>
        </w:rPr>
      </w:pPr>
    </w:p>
    <w:p w14:paraId="2C77AB25">
      <w:pPr>
        <w:snapToGrid w:val="0"/>
        <w:spacing w:line="360" w:lineRule="auto"/>
        <w:jc w:val="center"/>
        <w:rPr>
          <w:rFonts w:ascii="Times New Roman" w:hAnsi="Times New Roman" w:eastAsia="宋体" w:cs="Times New Roman"/>
          <w:b/>
          <w:sz w:val="44"/>
          <w:szCs w:val="44"/>
        </w:rPr>
      </w:pPr>
      <w:r>
        <w:rPr>
          <w:rFonts w:hint="eastAsia" w:ascii="Times New Roman" w:hAnsi="Times New Roman" w:eastAsia="宋体" w:cs="Times New Roman"/>
          <w:b/>
          <w:color w:val="0070C0"/>
          <w:sz w:val="48"/>
          <w:szCs w:val="48"/>
        </w:rPr>
        <w:t>开放课题申请书</w:t>
      </w:r>
    </w:p>
    <w:p w14:paraId="05ED6BDC">
      <w:pPr>
        <w:snapToGrid w:val="0"/>
        <w:spacing w:line="360" w:lineRule="auto"/>
        <w:rPr>
          <w:rFonts w:ascii="Times New Roman" w:hAnsi="Times New Roman" w:eastAsia="宋体" w:cs="Times New Roman"/>
        </w:rPr>
      </w:pPr>
    </w:p>
    <w:p w14:paraId="004F79FE">
      <w:pPr>
        <w:snapToGrid w:val="0"/>
        <w:spacing w:line="360" w:lineRule="auto"/>
        <w:rPr>
          <w:rFonts w:ascii="Times New Roman" w:hAnsi="Times New Roman" w:eastAsia="宋体" w:cs="Times New Roman"/>
        </w:rPr>
      </w:pPr>
    </w:p>
    <w:p w14:paraId="0407B90E">
      <w:pPr>
        <w:snapToGrid w:val="0"/>
        <w:spacing w:before="312" w:beforeLines="100" w:line="360" w:lineRule="auto"/>
        <w:rPr>
          <w:rFonts w:ascii="Times New Roman" w:hAnsi="Times New Roman" w:eastAsia="宋体" w:cs="Times New Roman"/>
          <w:sz w:val="28"/>
          <w:szCs w:val="28"/>
          <w:u w:val="single"/>
        </w:rPr>
      </w:pPr>
      <w:r>
        <w:rPr>
          <w:rFonts w:hint="eastAsia" w:ascii="Times New Roman" w:hAnsi="Times New Roman" w:eastAsia="宋体" w:cs="Times New Roman"/>
          <w:sz w:val="28"/>
          <w:szCs w:val="28"/>
        </w:rPr>
        <w:t>项目名称：</w:t>
      </w:r>
      <w:r>
        <w:rPr>
          <w:rFonts w:ascii="Times New Roman" w:hAnsi="Times New Roman" w:eastAsia="宋体" w:cs="Times New Roman"/>
          <w:sz w:val="28"/>
          <w:szCs w:val="28"/>
          <w:u w:val="single"/>
        </w:rPr>
        <w:t xml:space="preserve">                                                 </w:t>
      </w:r>
    </w:p>
    <w:p w14:paraId="3752EEE8">
      <w:pPr>
        <w:snapToGrid w:val="0"/>
        <w:spacing w:before="312" w:beforeLines="100" w:line="360" w:lineRule="auto"/>
        <w:rPr>
          <w:rFonts w:ascii="Times New Roman" w:hAnsi="Times New Roman" w:eastAsia="宋体" w:cs="Times New Roman"/>
          <w:sz w:val="28"/>
          <w:szCs w:val="28"/>
          <w:u w:val="single"/>
        </w:rPr>
      </w:pPr>
      <w:r>
        <w:rPr>
          <w:rFonts w:hint="eastAsia" w:ascii="Times New Roman" w:hAnsi="Times New Roman" w:eastAsia="宋体" w:cs="Times New Roman"/>
          <w:sz w:val="28"/>
          <w:szCs w:val="28"/>
        </w:rPr>
        <w:t>申请人：</w:t>
      </w:r>
      <w:r>
        <w:rPr>
          <w:rFonts w:ascii="Times New Roman" w:hAnsi="Times New Roman" w:eastAsia="宋体" w:cs="Times New Roman"/>
          <w:sz w:val="28"/>
          <w:szCs w:val="28"/>
          <w:u w:val="single"/>
        </w:rPr>
        <w:t xml:space="preserve">                                                   </w:t>
      </w:r>
    </w:p>
    <w:p w14:paraId="03A41190">
      <w:pPr>
        <w:snapToGrid w:val="0"/>
        <w:spacing w:before="312" w:beforeLines="100" w:line="360" w:lineRule="auto"/>
        <w:rPr>
          <w:rFonts w:ascii="Times New Roman" w:hAnsi="Times New Roman" w:eastAsia="宋体" w:cs="Times New Roman"/>
          <w:sz w:val="28"/>
          <w:szCs w:val="28"/>
          <w:u w:val="single"/>
        </w:rPr>
      </w:pPr>
      <w:r>
        <w:rPr>
          <w:rFonts w:hint="eastAsia" w:ascii="Times New Roman" w:hAnsi="Times New Roman" w:eastAsia="宋体" w:cs="Times New Roman"/>
          <w:sz w:val="28"/>
          <w:szCs w:val="28"/>
        </w:rPr>
        <w:t>工作单位：</w:t>
      </w:r>
      <w:r>
        <w:rPr>
          <w:rFonts w:ascii="Times New Roman" w:hAnsi="Times New Roman" w:eastAsia="宋体" w:cs="Times New Roman"/>
          <w:sz w:val="28"/>
          <w:szCs w:val="28"/>
          <w:u w:val="single"/>
        </w:rPr>
        <w:t xml:space="preserve">                                                 </w:t>
      </w:r>
    </w:p>
    <w:p w14:paraId="48427563">
      <w:pPr>
        <w:snapToGrid w:val="0"/>
        <w:spacing w:before="312" w:beforeLines="100" w:line="360" w:lineRule="auto"/>
        <w:rPr>
          <w:rFonts w:ascii="Times New Roman" w:hAnsi="Times New Roman" w:eastAsia="宋体" w:cs="Times New Roman"/>
          <w:sz w:val="28"/>
          <w:szCs w:val="28"/>
          <w:u w:val="single"/>
        </w:rPr>
      </w:pPr>
      <w:r>
        <w:rPr>
          <w:rFonts w:hint="eastAsia" w:ascii="Times New Roman" w:hAnsi="Times New Roman" w:eastAsia="宋体" w:cs="Times New Roman"/>
          <w:sz w:val="28"/>
          <w:szCs w:val="28"/>
        </w:rPr>
        <w:t>共同申请人：</w:t>
      </w:r>
      <w:r>
        <w:rPr>
          <w:rFonts w:ascii="Times New Roman" w:hAnsi="Times New Roman" w:eastAsia="宋体" w:cs="Times New Roman"/>
          <w:sz w:val="28"/>
          <w:szCs w:val="28"/>
          <w:u w:val="single"/>
        </w:rPr>
        <w:t xml:space="preserve">                                               </w:t>
      </w:r>
    </w:p>
    <w:p w14:paraId="389E3A05">
      <w:pPr>
        <w:snapToGrid w:val="0"/>
        <w:spacing w:before="312" w:beforeLines="100" w:line="360" w:lineRule="auto"/>
        <w:rPr>
          <w:rFonts w:ascii="Times New Roman" w:hAnsi="Times New Roman" w:eastAsia="宋体" w:cs="Times New Roman"/>
          <w:sz w:val="28"/>
          <w:szCs w:val="28"/>
          <w:u w:val="single"/>
        </w:rPr>
      </w:pPr>
      <w:r>
        <w:rPr>
          <w:rFonts w:hint="eastAsia" w:ascii="Times New Roman" w:hAnsi="Times New Roman" w:eastAsia="宋体" w:cs="Times New Roman"/>
          <w:sz w:val="28"/>
          <w:szCs w:val="28"/>
        </w:rPr>
        <w:t>共同申请人单位：</w:t>
      </w:r>
      <w:r>
        <w:rPr>
          <w:rFonts w:ascii="Times New Roman" w:hAnsi="Times New Roman" w:eastAsia="宋体" w:cs="Times New Roman"/>
          <w:sz w:val="28"/>
          <w:szCs w:val="28"/>
          <w:u w:val="single"/>
        </w:rPr>
        <w:t xml:space="preserve">                                           </w:t>
      </w:r>
    </w:p>
    <w:p w14:paraId="2924B09A">
      <w:pPr>
        <w:snapToGrid w:val="0"/>
        <w:spacing w:before="312" w:beforeLines="100" w:line="360" w:lineRule="auto"/>
        <w:rPr>
          <w:rFonts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申请人联系电话：</w:t>
      </w:r>
      <w:r>
        <w:rPr>
          <w:rFonts w:ascii="Times New Roman" w:hAnsi="Times New Roman" w:eastAsia="宋体" w:cs="Times New Roman"/>
          <w:color w:val="000000" w:themeColor="text1"/>
          <w:sz w:val="28"/>
          <w:szCs w:val="28"/>
          <w:u w:val="single"/>
          <w14:textFill>
            <w14:solidFill>
              <w14:schemeClr w14:val="tx1"/>
            </w14:solidFill>
          </w14:textFill>
        </w:rPr>
        <w:t xml:space="preserve">                                                 </w:t>
      </w:r>
    </w:p>
    <w:p w14:paraId="7F97D52A">
      <w:pPr>
        <w:snapToGrid w:val="0"/>
        <w:spacing w:before="312" w:beforeLines="100" w:line="360" w:lineRule="auto"/>
        <w:rPr>
          <w:rFonts w:ascii="Times New Roman" w:hAnsi="Times New Roman" w:eastAsia="宋体" w:cs="Times New Roman"/>
          <w:sz w:val="28"/>
          <w:szCs w:val="28"/>
        </w:rPr>
      </w:pPr>
      <w:r>
        <w:rPr>
          <w:rFonts w:hint="eastAsia" w:ascii="Times New Roman" w:hAnsi="Times New Roman" w:eastAsia="宋体" w:cs="Times New Roman"/>
          <w:color w:val="000000" w:themeColor="text1"/>
          <w:sz w:val="28"/>
          <w:szCs w:val="28"/>
          <w14:textFill>
            <w14:solidFill>
              <w14:schemeClr w14:val="tx1"/>
            </w14:solidFill>
          </w14:textFill>
        </w:rPr>
        <w:t>申请人电子邮</w:t>
      </w:r>
      <w:r>
        <w:rPr>
          <w:rFonts w:hint="eastAsia" w:ascii="Times New Roman" w:hAnsi="Times New Roman" w:eastAsia="宋体" w:cs="Times New Roman"/>
          <w:sz w:val="28"/>
          <w:szCs w:val="28"/>
        </w:rPr>
        <w:t>件：</w:t>
      </w:r>
      <w:r>
        <w:rPr>
          <w:rFonts w:ascii="Times New Roman" w:hAnsi="Times New Roman" w:eastAsia="宋体" w:cs="Times New Roman"/>
          <w:sz w:val="28"/>
          <w:szCs w:val="28"/>
          <w:u w:val="single"/>
        </w:rPr>
        <w:t xml:space="preserve">                                                 </w:t>
      </w:r>
    </w:p>
    <w:p w14:paraId="7ED9A88F">
      <w:pPr>
        <w:snapToGrid w:val="0"/>
        <w:spacing w:line="360" w:lineRule="auto"/>
        <w:jc w:val="center"/>
        <w:rPr>
          <w:rFonts w:ascii="Times New Roman" w:hAnsi="Times New Roman" w:eastAsia="宋体" w:cs="Times New Roman"/>
          <w:sz w:val="28"/>
          <w:szCs w:val="28"/>
        </w:rPr>
      </w:pPr>
    </w:p>
    <w:p w14:paraId="7F248356">
      <w:pPr>
        <w:snapToGrid w:val="0"/>
        <w:spacing w:line="360" w:lineRule="auto"/>
        <w:jc w:val="center"/>
        <w:rPr>
          <w:rFonts w:ascii="Times New Roman" w:hAnsi="Times New Roman" w:eastAsia="宋体" w:cs="Times New Roman"/>
          <w:sz w:val="28"/>
          <w:szCs w:val="28"/>
        </w:rPr>
      </w:pPr>
    </w:p>
    <w:p w14:paraId="36CF7127">
      <w:pPr>
        <w:snapToGrid w:val="0"/>
        <w:spacing w:line="360" w:lineRule="auto"/>
        <w:jc w:val="center"/>
        <w:rPr>
          <w:rFonts w:ascii="Times New Roman" w:hAnsi="Times New Roman" w:eastAsia="宋体" w:cs="Times New Roman"/>
          <w:sz w:val="28"/>
          <w:szCs w:val="28"/>
        </w:rPr>
      </w:pPr>
    </w:p>
    <w:p w14:paraId="4F34C932">
      <w:pPr>
        <w:snapToGrid w:val="0"/>
        <w:spacing w:line="360" w:lineRule="auto"/>
        <w:jc w:val="center"/>
        <w:rPr>
          <w:rFonts w:ascii="Times New Roman" w:hAnsi="Times New Roman" w:eastAsia="宋体" w:cs="Times New Roman"/>
          <w:sz w:val="28"/>
          <w:szCs w:val="28"/>
        </w:rPr>
      </w:pPr>
    </w:p>
    <w:p w14:paraId="37176FD0">
      <w:pPr>
        <w:snapToGrid w:val="0"/>
        <w:spacing w:line="360" w:lineRule="auto"/>
        <w:rPr>
          <w:rFonts w:ascii="Times New Roman" w:hAnsi="Times New Roman" w:eastAsia="宋体" w:cs="Times New Roman"/>
          <w:sz w:val="28"/>
          <w:szCs w:val="28"/>
        </w:rPr>
      </w:pPr>
    </w:p>
    <w:p w14:paraId="19294094">
      <w:pPr>
        <w:snapToGrid w:val="0"/>
        <w:spacing w:line="360" w:lineRule="auto"/>
        <w:jc w:val="center"/>
        <w:rPr>
          <w:rFonts w:ascii="Times New Roman" w:hAnsi="Times New Roman" w:eastAsia="宋体" w:cs="Times New Roman"/>
          <w:sz w:val="28"/>
          <w:szCs w:val="28"/>
        </w:rPr>
      </w:pPr>
      <w:r>
        <w:rPr>
          <w:rFonts w:ascii="Times New Roman" w:hAnsi="Times New Roman" w:eastAsia="宋体" w:cs="Times New Roman"/>
          <w:sz w:val="28"/>
          <w:szCs w:val="28"/>
        </w:rPr>
        <w:t xml:space="preserve"> </w:t>
      </w:r>
    </w:p>
    <w:p w14:paraId="5E9F2237">
      <w:pPr>
        <w:snapToGrid w:val="0"/>
        <w:spacing w:line="360" w:lineRule="auto"/>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填表时间：</w:t>
      </w:r>
      <w:r>
        <w:rPr>
          <w:rFonts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rPr>
        <w:t>年</w:t>
      </w:r>
      <w:r>
        <w:rPr>
          <w:rFonts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rPr>
        <w:t>月</w:t>
      </w:r>
      <w:r>
        <w:rPr>
          <w:rFonts w:ascii="Times New Roman" w:hAnsi="Times New Roman" w:eastAsia="宋体" w:cs="Times New Roman"/>
          <w:sz w:val="28"/>
          <w:szCs w:val="28"/>
          <w:u w:val="single"/>
        </w:rPr>
        <w:t xml:space="preserve">    </w:t>
      </w:r>
      <w:r>
        <w:rPr>
          <w:rFonts w:hint="eastAsia" w:ascii="Times New Roman" w:hAnsi="Times New Roman" w:eastAsia="宋体" w:cs="Times New Roman"/>
          <w:sz w:val="28"/>
          <w:szCs w:val="28"/>
        </w:rPr>
        <w:t>日</w:t>
      </w:r>
    </w:p>
    <w:p w14:paraId="19F07784">
      <w:pPr>
        <w:snapToGrid w:val="0"/>
        <w:spacing w:line="360" w:lineRule="auto"/>
        <w:jc w:val="center"/>
        <w:rPr>
          <w:rFonts w:ascii="Times New Roman" w:hAnsi="Times New Roman" w:eastAsia="宋体" w:cs="Times New Roman"/>
          <w:sz w:val="28"/>
          <w:szCs w:val="28"/>
        </w:rPr>
      </w:pPr>
    </w:p>
    <w:p w14:paraId="3925CD22">
      <w:pPr>
        <w:snapToGrid w:val="0"/>
        <w:spacing w:line="360" w:lineRule="auto"/>
        <w:jc w:val="center"/>
        <w:rPr>
          <w:rFonts w:ascii="Times New Roman" w:hAnsi="Times New Roman" w:eastAsia="宋体" w:cs="Times New Roman"/>
          <w:sz w:val="28"/>
          <w:szCs w:val="28"/>
        </w:rPr>
      </w:pPr>
    </w:p>
    <w:p w14:paraId="7A3B6472">
      <w:pPr>
        <w:snapToGrid w:val="0"/>
        <w:spacing w:line="360" w:lineRule="auto"/>
        <w:rPr>
          <w:rFonts w:ascii="Times New Roman" w:hAnsi="Times New Roman" w:eastAsia="宋体" w:cs="Times New Roman"/>
          <w:sz w:val="28"/>
          <w:szCs w:val="28"/>
        </w:rPr>
      </w:pPr>
    </w:p>
    <w:p w14:paraId="5389541C">
      <w:pPr>
        <w:snapToGrid w:val="0"/>
        <w:spacing w:line="360" w:lineRule="auto"/>
        <w:jc w:val="center"/>
        <w:rPr>
          <w:rFonts w:ascii="Times New Roman" w:hAnsi="Times New Roman" w:eastAsia="宋体" w:cs="Times New Roman"/>
          <w:b/>
          <w:sz w:val="36"/>
          <w:szCs w:val="36"/>
        </w:rPr>
      </w:pPr>
      <w:r>
        <w:rPr>
          <w:rFonts w:hint="eastAsia" w:ascii="Times New Roman" w:hAnsi="Times New Roman" w:eastAsia="宋体" w:cs="Times New Roman"/>
          <w:b/>
          <w:sz w:val="36"/>
          <w:szCs w:val="36"/>
        </w:rPr>
        <w:t>填</w:t>
      </w:r>
      <w:r>
        <w:rPr>
          <w:rFonts w:ascii="Times New Roman" w:hAnsi="Times New Roman" w:eastAsia="宋体" w:cs="Times New Roman"/>
          <w:b/>
          <w:sz w:val="36"/>
          <w:szCs w:val="36"/>
        </w:rPr>
        <w:t xml:space="preserve"> </w:t>
      </w:r>
      <w:r>
        <w:rPr>
          <w:rFonts w:hint="eastAsia" w:ascii="Times New Roman" w:hAnsi="Times New Roman" w:eastAsia="宋体" w:cs="Times New Roman"/>
          <w:b/>
          <w:sz w:val="36"/>
          <w:szCs w:val="36"/>
        </w:rPr>
        <w:t>报</w:t>
      </w:r>
      <w:r>
        <w:rPr>
          <w:rFonts w:ascii="Times New Roman" w:hAnsi="Times New Roman" w:eastAsia="宋体" w:cs="Times New Roman"/>
          <w:b/>
          <w:sz w:val="36"/>
          <w:szCs w:val="36"/>
        </w:rPr>
        <w:t xml:space="preserve"> </w:t>
      </w:r>
      <w:r>
        <w:rPr>
          <w:rFonts w:hint="eastAsia" w:ascii="Times New Roman" w:hAnsi="Times New Roman" w:eastAsia="宋体" w:cs="Times New Roman"/>
          <w:b/>
          <w:sz w:val="36"/>
          <w:szCs w:val="36"/>
        </w:rPr>
        <w:t>说</w:t>
      </w:r>
      <w:r>
        <w:rPr>
          <w:rFonts w:ascii="Times New Roman" w:hAnsi="Times New Roman" w:eastAsia="宋体" w:cs="Times New Roman"/>
          <w:b/>
          <w:sz w:val="36"/>
          <w:szCs w:val="36"/>
        </w:rPr>
        <w:t xml:space="preserve"> </w:t>
      </w:r>
      <w:r>
        <w:rPr>
          <w:rFonts w:hint="eastAsia" w:ascii="Times New Roman" w:hAnsi="Times New Roman" w:eastAsia="宋体" w:cs="Times New Roman"/>
          <w:b/>
          <w:sz w:val="36"/>
          <w:szCs w:val="36"/>
        </w:rPr>
        <w:t>明</w:t>
      </w:r>
    </w:p>
    <w:p w14:paraId="566CA930">
      <w:pPr>
        <w:snapToGrid w:val="0"/>
        <w:spacing w:line="360" w:lineRule="auto"/>
        <w:jc w:val="center"/>
        <w:rPr>
          <w:rFonts w:ascii="Times New Roman" w:hAnsi="Times New Roman" w:eastAsia="宋体" w:cs="Times New Roman"/>
          <w:b/>
          <w:spacing w:val="20"/>
          <w:sz w:val="28"/>
          <w:szCs w:val="28"/>
        </w:rPr>
      </w:pPr>
    </w:p>
    <w:p w14:paraId="21A3694F">
      <w:pPr>
        <w:numPr>
          <w:ilvl w:val="0"/>
          <w:numId w:val="1"/>
        </w:numPr>
        <w:autoSpaceDE w:val="0"/>
        <w:autoSpaceDN w:val="0"/>
        <w:adjustRightInd w:val="0"/>
        <w:snapToGrid w:val="0"/>
        <w:spacing w:before="156" w:beforeLines="50" w:after="156" w:afterLines="50" w:line="360" w:lineRule="auto"/>
        <w:rPr>
          <w:rFonts w:ascii="Times New Roman" w:hAnsi="Times New Roman" w:eastAsia="宋体" w:cs="Times New Roman"/>
          <w:sz w:val="28"/>
          <w:szCs w:val="28"/>
        </w:rPr>
      </w:pPr>
      <w:r>
        <w:rPr>
          <w:rFonts w:ascii="Times New Roman" w:hAnsi="Times New Roman" w:eastAsia="宋体" w:cs="Times New Roman"/>
          <w:sz w:val="28"/>
          <w:szCs w:val="28"/>
        </w:rPr>
        <w:t>请申请人认真阅读填报说明，严格遵照执行</w:t>
      </w:r>
      <w:r>
        <w:rPr>
          <w:rFonts w:ascii="Times New Roman" w:hAnsi="Times New Roman" w:eastAsia="宋体" w:cs="Times New Roman"/>
          <w:color w:val="000000"/>
          <w:kern w:val="0"/>
          <w:sz w:val="28"/>
          <w:szCs w:val="28"/>
        </w:rPr>
        <w:t>财政部、教育部的有关规定和《</w:t>
      </w:r>
      <w:r>
        <w:rPr>
          <w:rFonts w:hint="eastAsia" w:ascii="Times New Roman" w:hAnsi="Times New Roman" w:eastAsia="宋体" w:cs="Times New Roman"/>
          <w:color w:val="000000"/>
          <w:kern w:val="0"/>
          <w:sz w:val="28"/>
          <w:szCs w:val="28"/>
        </w:rPr>
        <w:t>上海市罕见病基因编辑与细胞治疗重点实验室（筹）</w:t>
      </w:r>
      <w:r>
        <w:rPr>
          <w:rFonts w:ascii="Times New Roman" w:hAnsi="Times New Roman" w:eastAsia="宋体" w:cs="Times New Roman"/>
          <w:color w:val="000000"/>
          <w:kern w:val="0"/>
          <w:sz w:val="28"/>
          <w:szCs w:val="28"/>
        </w:rPr>
        <w:t>开放交流条例》的</w:t>
      </w:r>
      <w:r>
        <w:rPr>
          <w:rFonts w:ascii="Times New Roman" w:hAnsi="Times New Roman" w:eastAsia="宋体" w:cs="Times New Roman"/>
          <w:kern w:val="0"/>
          <w:sz w:val="28"/>
          <w:szCs w:val="28"/>
        </w:rPr>
        <w:t>精神</w:t>
      </w:r>
      <w:r>
        <w:rPr>
          <w:rFonts w:ascii="Times New Roman" w:hAnsi="Times New Roman" w:eastAsia="宋体" w:cs="Times New Roman"/>
          <w:kern w:val="13"/>
          <w:sz w:val="28"/>
          <w:szCs w:val="28"/>
        </w:rPr>
        <w:t>，</w:t>
      </w:r>
      <w:r>
        <w:rPr>
          <w:rFonts w:ascii="Times New Roman" w:hAnsi="Times New Roman" w:eastAsia="宋体" w:cs="Times New Roman"/>
          <w:sz w:val="28"/>
          <w:szCs w:val="28"/>
        </w:rPr>
        <w:t>并按要求认真填写《</w:t>
      </w:r>
      <w:r>
        <w:rPr>
          <w:rFonts w:hint="eastAsia" w:ascii="Times New Roman" w:hAnsi="Times New Roman" w:eastAsia="宋体" w:cs="Times New Roman"/>
          <w:sz w:val="28"/>
          <w:szCs w:val="28"/>
        </w:rPr>
        <w:t>上海市罕见病基因编辑与细胞治疗重点实验室（筹）开放课题申请书</w:t>
      </w:r>
      <w:r>
        <w:rPr>
          <w:rFonts w:ascii="Times New Roman" w:hAnsi="Times New Roman" w:eastAsia="宋体" w:cs="Times New Roman"/>
          <w:sz w:val="28"/>
          <w:szCs w:val="28"/>
        </w:rPr>
        <w:t>》（以下简称《</w:t>
      </w:r>
      <w:r>
        <w:rPr>
          <w:rFonts w:hint="eastAsia" w:ascii="Times New Roman" w:hAnsi="Times New Roman" w:eastAsia="宋体" w:cs="Times New Roman"/>
          <w:sz w:val="28"/>
          <w:szCs w:val="28"/>
        </w:rPr>
        <w:t>申请书</w:t>
      </w:r>
      <w:r>
        <w:rPr>
          <w:rFonts w:ascii="Times New Roman" w:hAnsi="Times New Roman" w:eastAsia="宋体" w:cs="Times New Roman"/>
          <w:sz w:val="28"/>
          <w:szCs w:val="28"/>
        </w:rPr>
        <w:t>》）。</w:t>
      </w:r>
    </w:p>
    <w:p w14:paraId="150BD17F">
      <w:pPr>
        <w:numPr>
          <w:ilvl w:val="0"/>
          <w:numId w:val="1"/>
        </w:numPr>
        <w:autoSpaceDE w:val="0"/>
        <w:autoSpaceDN w:val="0"/>
        <w:adjustRightInd w:val="0"/>
        <w:snapToGrid w:val="0"/>
        <w:spacing w:before="156" w:beforeLines="50" w:after="156" w:afterLines="50" w:line="360" w:lineRule="auto"/>
        <w:rPr>
          <w:rFonts w:ascii="Times New Roman" w:hAnsi="Times New Roman" w:eastAsia="宋体" w:cs="Times New Roman"/>
          <w:sz w:val="28"/>
          <w:szCs w:val="28"/>
        </w:rPr>
      </w:pPr>
      <w:r>
        <w:rPr>
          <w:rFonts w:ascii="Times New Roman" w:hAnsi="Times New Roman" w:eastAsia="宋体" w:cs="Times New Roman"/>
          <w:sz w:val="28"/>
          <w:szCs w:val="28"/>
        </w:rPr>
        <w:t>申请人填写《</w:t>
      </w:r>
      <w:r>
        <w:rPr>
          <w:rFonts w:hint="eastAsia" w:ascii="Times New Roman" w:hAnsi="Times New Roman" w:eastAsia="宋体" w:cs="Times New Roman"/>
          <w:sz w:val="28"/>
          <w:szCs w:val="28"/>
        </w:rPr>
        <w:t>申请书</w:t>
      </w:r>
      <w:r>
        <w:rPr>
          <w:rFonts w:ascii="Times New Roman" w:hAnsi="Times New Roman" w:eastAsia="宋体" w:cs="Times New Roman"/>
          <w:sz w:val="28"/>
          <w:szCs w:val="28"/>
        </w:rPr>
        <w:t>》时要求科学严谨，实事求是，表述清晰、准确。《</w:t>
      </w:r>
      <w:r>
        <w:rPr>
          <w:rFonts w:hint="eastAsia" w:ascii="Times New Roman" w:hAnsi="Times New Roman" w:eastAsia="宋体" w:cs="Times New Roman"/>
          <w:sz w:val="28"/>
          <w:szCs w:val="28"/>
        </w:rPr>
        <w:t>申请书</w:t>
      </w:r>
      <w:r>
        <w:rPr>
          <w:rFonts w:ascii="Times New Roman" w:hAnsi="Times New Roman" w:eastAsia="宋体" w:cs="Times New Roman"/>
          <w:sz w:val="28"/>
          <w:szCs w:val="28"/>
        </w:rPr>
        <w:t>》经负责人承诺签字和申请人所在单位审查盖章后</w:t>
      </w:r>
      <w:r>
        <w:rPr>
          <w:rFonts w:hint="eastAsia" w:ascii="Times New Roman" w:hAnsi="Times New Roman" w:eastAsia="宋体" w:cs="Times New Roman"/>
          <w:sz w:val="28"/>
          <w:szCs w:val="28"/>
        </w:rPr>
        <w:t>提交</w:t>
      </w:r>
      <w:r>
        <w:rPr>
          <w:rFonts w:ascii="Times New Roman" w:hAnsi="Times New Roman" w:eastAsia="宋体" w:cs="Times New Roman"/>
          <w:sz w:val="28"/>
          <w:szCs w:val="28"/>
        </w:rPr>
        <w:t>实验室审核，批准后立项。所填内容将作为项目研究计划执行、检查和绩效评估的依据。</w:t>
      </w:r>
    </w:p>
    <w:p w14:paraId="0170A7CB">
      <w:pPr>
        <w:numPr>
          <w:ilvl w:val="0"/>
          <w:numId w:val="1"/>
        </w:numPr>
        <w:autoSpaceDE w:val="0"/>
        <w:autoSpaceDN w:val="0"/>
        <w:adjustRightInd w:val="0"/>
        <w:snapToGrid w:val="0"/>
        <w:spacing w:before="156" w:beforeLines="50" w:after="156" w:afterLines="50" w:line="360" w:lineRule="auto"/>
        <w:rPr>
          <w:rFonts w:ascii="Times New Roman" w:hAnsi="Times New Roman" w:eastAsia="宋体" w:cs="Times New Roman"/>
          <w:sz w:val="28"/>
          <w:szCs w:val="28"/>
        </w:rPr>
      </w:pPr>
      <w:r>
        <w:rPr>
          <w:rFonts w:hint="eastAsia" w:ascii="Times New Roman" w:hAnsi="Times New Roman" w:eastAsia="宋体" w:cs="Times New Roman"/>
          <w:sz w:val="28"/>
          <w:szCs w:val="28"/>
        </w:rPr>
        <w:t>提交《申请书》时一式两份，双面打印。</w:t>
      </w:r>
    </w:p>
    <w:p w14:paraId="59E1C221">
      <w:pPr>
        <w:numPr>
          <w:ilvl w:val="0"/>
          <w:numId w:val="1"/>
        </w:numPr>
        <w:autoSpaceDE w:val="0"/>
        <w:autoSpaceDN w:val="0"/>
        <w:adjustRightInd w:val="0"/>
        <w:snapToGrid w:val="0"/>
        <w:spacing w:before="156" w:beforeLines="50" w:after="156" w:afterLines="50" w:line="360" w:lineRule="auto"/>
        <w:rPr>
          <w:rFonts w:ascii="Times New Roman" w:hAnsi="Times New Roman" w:eastAsia="宋体" w:cs="Times New Roman"/>
          <w:color w:val="000000"/>
          <w:sz w:val="28"/>
          <w:szCs w:val="28"/>
        </w:rPr>
      </w:pPr>
      <w:r>
        <w:rPr>
          <w:rFonts w:ascii="Times New Roman" w:hAnsi="Times New Roman" w:eastAsia="宋体" w:cs="Times New Roman"/>
          <w:color w:val="000000"/>
          <w:sz w:val="28"/>
          <w:szCs w:val="28"/>
        </w:rPr>
        <w:t>项目研究成果（包括论文、专利等应署名“</w:t>
      </w:r>
      <w:r>
        <w:rPr>
          <w:rFonts w:hint="eastAsia" w:ascii="Times New Roman" w:hAnsi="Times New Roman" w:eastAsia="宋体" w:cs="Times New Roman"/>
          <w:color w:val="000000"/>
          <w:kern w:val="0"/>
          <w:sz w:val="28"/>
          <w:szCs w:val="28"/>
        </w:rPr>
        <w:t>上海市罕见病基因编辑与细胞治疗重点实验室（中国上海，</w:t>
      </w:r>
      <w:r>
        <w:rPr>
          <w:rFonts w:ascii="Times New Roman" w:hAnsi="Times New Roman" w:eastAsia="宋体" w:cs="Times New Roman"/>
          <w:color w:val="000000"/>
          <w:kern w:val="0"/>
          <w:sz w:val="28"/>
          <w:szCs w:val="28"/>
        </w:rPr>
        <w:t>200031</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Shanghai Key Laboratory of Gene Editing and Cell Therapy for Rare Diseases</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 xml:space="preserve">Fudan University </w:t>
      </w:r>
      <w:r>
        <w:rPr>
          <w:rFonts w:hint="eastAsia" w:ascii="Times New Roman" w:hAnsi="Times New Roman" w:eastAsia="宋体" w:cs="Times New Roman"/>
          <w:color w:val="000000"/>
          <w:kern w:val="0"/>
          <w:sz w:val="28"/>
          <w:szCs w:val="28"/>
        </w:rPr>
        <w:t>，</w:t>
      </w:r>
      <w:r>
        <w:rPr>
          <w:rFonts w:ascii="Times New Roman" w:hAnsi="Times New Roman" w:eastAsia="宋体" w:cs="Times New Roman"/>
          <w:color w:val="000000"/>
          <w:kern w:val="0"/>
          <w:sz w:val="28"/>
          <w:szCs w:val="28"/>
        </w:rPr>
        <w:t>Shanghai 200031, China</w:t>
      </w:r>
      <w:r>
        <w:rPr>
          <w:rFonts w:hint="eastAsia" w:ascii="Times New Roman" w:hAnsi="Times New Roman" w:eastAsia="宋体" w:cs="Times New Roman"/>
          <w:color w:val="000000"/>
          <w:kern w:val="0"/>
          <w:sz w:val="28"/>
          <w:szCs w:val="28"/>
        </w:rPr>
        <w:t>）。</w:t>
      </w:r>
    </w:p>
    <w:p w14:paraId="44E14C59">
      <w:pPr>
        <w:autoSpaceDE w:val="0"/>
        <w:autoSpaceDN w:val="0"/>
        <w:adjustRightInd w:val="0"/>
        <w:snapToGrid w:val="0"/>
        <w:spacing w:line="360" w:lineRule="auto"/>
        <w:jc w:val="left"/>
        <w:rPr>
          <w:rFonts w:ascii="Times New Roman" w:hAnsi="Times New Roman" w:eastAsia="宋体" w:cs="Times New Roman"/>
          <w:b/>
          <w:sz w:val="32"/>
          <w:szCs w:val="32"/>
        </w:rPr>
      </w:pPr>
    </w:p>
    <w:p w14:paraId="123AC7E7">
      <w:pPr>
        <w:snapToGrid w:val="0"/>
        <w:spacing w:line="360" w:lineRule="auto"/>
        <w:rPr>
          <w:rFonts w:ascii="Times New Roman" w:hAnsi="Times New Roman" w:eastAsia="宋体" w:cs="Times New Roman"/>
          <w:b/>
          <w:sz w:val="28"/>
          <w:szCs w:val="28"/>
        </w:rPr>
      </w:pPr>
    </w:p>
    <w:p w14:paraId="7413AD06">
      <w:pPr>
        <w:snapToGrid w:val="0"/>
        <w:spacing w:line="360" w:lineRule="auto"/>
        <w:rPr>
          <w:rFonts w:ascii="Times New Roman" w:hAnsi="Times New Roman" w:eastAsia="宋体" w:cs="Times New Roman"/>
          <w:b/>
          <w:sz w:val="28"/>
          <w:szCs w:val="28"/>
        </w:rPr>
      </w:pPr>
    </w:p>
    <w:p w14:paraId="31E1C3A7">
      <w:pPr>
        <w:snapToGrid w:val="0"/>
        <w:spacing w:line="360" w:lineRule="auto"/>
        <w:rPr>
          <w:rFonts w:ascii="Times New Roman" w:hAnsi="Times New Roman" w:eastAsia="宋体" w:cs="Times New Roman"/>
          <w:b/>
          <w:sz w:val="28"/>
          <w:szCs w:val="28"/>
        </w:rPr>
      </w:pPr>
    </w:p>
    <w:p w14:paraId="3D1BBCE7">
      <w:pPr>
        <w:widowControl/>
        <w:snapToGrid w:val="0"/>
        <w:spacing w:line="360" w:lineRule="auto"/>
        <w:jc w:val="left"/>
        <w:rPr>
          <w:rFonts w:ascii="Times New Roman" w:hAnsi="Times New Roman" w:eastAsia="宋体" w:cs="Times New Roman"/>
          <w:b/>
          <w:sz w:val="28"/>
          <w:szCs w:val="28"/>
        </w:rPr>
      </w:pPr>
      <w:r>
        <w:rPr>
          <w:rFonts w:ascii="Times New Roman" w:hAnsi="Times New Roman" w:eastAsia="宋体" w:cs="Times New Roman"/>
          <w:b/>
          <w:sz w:val="28"/>
          <w:szCs w:val="28"/>
        </w:rPr>
        <w:br w:type="page"/>
      </w:r>
    </w:p>
    <w:p w14:paraId="6C2ABE96">
      <w:pPr>
        <w:autoSpaceDE w:val="0"/>
        <w:autoSpaceDN w:val="0"/>
        <w:adjustRightInd w:val="0"/>
        <w:snapToGrid w:val="0"/>
        <w:spacing w:before="240" w:beforeLines="100" w:after="120" w:afterLines="50" w:line="360" w:lineRule="auto"/>
        <w:jc w:val="left"/>
        <w:outlineLvl w:val="0"/>
        <w:rPr>
          <w:rFonts w:ascii="Times New Roman" w:hAnsi="Times New Roman" w:eastAsia="宋体" w:cs="Times New Roman"/>
          <w:b/>
          <w:sz w:val="32"/>
          <w:szCs w:val="32"/>
        </w:rPr>
      </w:pPr>
      <w:r>
        <w:rPr>
          <w:rFonts w:hint="eastAsia" w:ascii="Times New Roman" w:hAnsi="Times New Roman" w:eastAsia="宋体" w:cs="Times New Roman"/>
          <w:b/>
          <w:sz w:val="32"/>
          <w:szCs w:val="32"/>
        </w:rPr>
        <w:t>基本信息</w:t>
      </w:r>
    </w:p>
    <w:tbl>
      <w:tblPr>
        <w:tblStyle w:val="15"/>
        <w:tblW w:w="5000" w:type="pct"/>
        <w:tblInd w:w="0" w:type="dxa"/>
        <w:tblLayout w:type="autofit"/>
        <w:tblCellMar>
          <w:top w:w="0" w:type="dxa"/>
          <w:left w:w="108" w:type="dxa"/>
          <w:bottom w:w="0" w:type="dxa"/>
          <w:right w:w="108" w:type="dxa"/>
        </w:tblCellMar>
      </w:tblPr>
      <w:tblGrid>
        <w:gridCol w:w="1086"/>
        <w:gridCol w:w="925"/>
        <w:gridCol w:w="682"/>
        <w:gridCol w:w="995"/>
        <w:gridCol w:w="1195"/>
        <w:gridCol w:w="208"/>
        <w:gridCol w:w="615"/>
        <w:gridCol w:w="80"/>
        <w:gridCol w:w="1539"/>
        <w:gridCol w:w="440"/>
        <w:gridCol w:w="757"/>
      </w:tblGrid>
      <w:tr w14:paraId="6949E044">
        <w:tblPrEx>
          <w:tblCellMar>
            <w:top w:w="0" w:type="dxa"/>
            <w:left w:w="108" w:type="dxa"/>
            <w:bottom w:w="0" w:type="dxa"/>
            <w:right w:w="108" w:type="dxa"/>
          </w:tblCellMar>
        </w:tblPrEx>
        <w:trPr>
          <w:trHeight w:val="312" w:hRule="atLeast"/>
        </w:trPr>
        <w:tc>
          <w:tcPr>
            <w:tcW w:w="1180" w:type="pct"/>
            <w:gridSpan w:val="2"/>
            <w:tcBorders>
              <w:top w:val="single" w:color="auto" w:sz="8" w:space="0"/>
              <w:left w:val="single" w:color="auto" w:sz="8" w:space="0"/>
              <w:bottom w:val="single" w:color="auto" w:sz="8" w:space="0"/>
              <w:right w:val="single" w:color="000000" w:sz="8" w:space="0"/>
            </w:tcBorders>
            <w:vAlign w:val="center"/>
          </w:tcPr>
          <w:p w14:paraId="3EDE6413">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项目名称</w:t>
            </w:r>
          </w:p>
        </w:tc>
        <w:tc>
          <w:tcPr>
            <w:tcW w:w="3820" w:type="pct"/>
            <w:gridSpan w:val="9"/>
            <w:tcBorders>
              <w:top w:val="single" w:color="auto" w:sz="8" w:space="0"/>
              <w:left w:val="nil"/>
              <w:bottom w:val="single" w:color="auto" w:sz="8" w:space="0"/>
              <w:right w:val="single" w:color="000000" w:sz="8" w:space="0"/>
            </w:tcBorders>
            <w:vAlign w:val="center"/>
          </w:tcPr>
          <w:p w14:paraId="74B1EFCF">
            <w:pPr>
              <w:widowControl/>
              <w:snapToGrid w:val="0"/>
              <w:spacing w:line="360" w:lineRule="auto"/>
              <w:jc w:val="center"/>
              <w:rPr>
                <w:rFonts w:ascii="Times New Roman" w:hAnsi="Times New Roman" w:eastAsia="宋体" w:cs="Times New Roman"/>
                <w:color w:val="000000"/>
                <w:kern w:val="0"/>
                <w:sz w:val="18"/>
                <w:szCs w:val="18"/>
              </w:rPr>
            </w:pPr>
          </w:p>
        </w:tc>
      </w:tr>
      <w:tr w14:paraId="0098618A">
        <w:tblPrEx>
          <w:tblCellMar>
            <w:top w:w="0" w:type="dxa"/>
            <w:left w:w="108" w:type="dxa"/>
            <w:bottom w:w="0" w:type="dxa"/>
            <w:right w:w="108" w:type="dxa"/>
          </w:tblCellMar>
        </w:tblPrEx>
        <w:trPr>
          <w:trHeight w:val="312" w:hRule="atLeast"/>
        </w:trPr>
        <w:tc>
          <w:tcPr>
            <w:tcW w:w="1180" w:type="pct"/>
            <w:gridSpan w:val="2"/>
            <w:tcBorders>
              <w:top w:val="single" w:color="auto" w:sz="8" w:space="0"/>
              <w:left w:val="single" w:color="auto" w:sz="8" w:space="0"/>
              <w:bottom w:val="single" w:color="auto" w:sz="8" w:space="0"/>
              <w:right w:val="single" w:color="000000" w:sz="8" w:space="0"/>
            </w:tcBorders>
            <w:vAlign w:val="center"/>
          </w:tcPr>
          <w:p w14:paraId="522D8B83">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申请课题类别</w:t>
            </w:r>
          </w:p>
        </w:tc>
        <w:tc>
          <w:tcPr>
            <w:tcW w:w="2168" w:type="pct"/>
            <w:gridSpan w:val="5"/>
            <w:tcBorders>
              <w:top w:val="single" w:color="auto" w:sz="8" w:space="0"/>
              <w:left w:val="nil"/>
              <w:bottom w:val="single" w:color="auto" w:sz="8" w:space="0"/>
              <w:right w:val="single" w:color="000000" w:sz="8" w:space="0"/>
            </w:tcBorders>
            <w:vAlign w:val="center"/>
          </w:tcPr>
          <w:p w14:paraId="384DEF44">
            <w:pPr>
              <w:widowControl/>
              <w:snapToGrid w:val="0"/>
              <w:spacing w:line="360" w:lineRule="auto"/>
              <w:jc w:val="center"/>
              <w:rPr>
                <w:rFonts w:ascii="Times New Roman" w:hAnsi="Times New Roman" w:eastAsia="宋体" w:cs="宋体"/>
                <w:color w:val="000000"/>
                <w:kern w:val="0"/>
                <w:sz w:val="18"/>
                <w:szCs w:val="18"/>
              </w:rPr>
            </w:pPr>
            <w:bookmarkStart w:id="0" w:name="OLE_LINK3"/>
            <w:r>
              <w:rPr>
                <w:rFonts w:hint="eastAsia" w:ascii="宋体" w:hAnsi="宋体" w:eastAsia="宋体" w:cs="宋体"/>
                <w:color w:val="000000"/>
                <w:kern w:val="0"/>
                <w:sz w:val="18"/>
                <w:szCs w:val="18"/>
              </w:rPr>
              <w:t>□</w:t>
            </w:r>
            <w:r>
              <w:rPr>
                <w:rFonts w:hint="eastAsia" w:ascii="Times New Roman" w:hAnsi="Times New Roman" w:eastAsia="宋体" w:cs="仿宋_GB2312"/>
                <w:color w:val="000000"/>
                <w:kern w:val="0"/>
                <w:sz w:val="18"/>
                <w:szCs w:val="18"/>
              </w:rPr>
              <w:t>重点项目</w:t>
            </w:r>
            <w:r>
              <w:rPr>
                <w:rFonts w:ascii="Times New Roman" w:hAnsi="Times New Roman" w:eastAsia="宋体" w:cs="Times New Roman"/>
                <w:color w:val="000000"/>
                <w:kern w:val="0"/>
                <w:sz w:val="18"/>
                <w:szCs w:val="18"/>
              </w:rPr>
              <w:t xml:space="preserve"> </w:t>
            </w:r>
            <w:r>
              <w:rPr>
                <w:rFonts w:hint="eastAsia" w:ascii="宋体" w:hAnsi="宋体" w:eastAsia="宋体" w:cs="宋体"/>
                <w:color w:val="000000"/>
                <w:kern w:val="0"/>
                <w:sz w:val="18"/>
                <w:szCs w:val="18"/>
              </w:rPr>
              <w:t>□</w:t>
            </w:r>
            <w:r>
              <w:rPr>
                <w:rFonts w:hint="eastAsia" w:ascii="Times New Roman" w:hAnsi="Times New Roman" w:eastAsia="宋体" w:cs="仿宋_GB2312"/>
                <w:color w:val="000000"/>
                <w:kern w:val="0"/>
                <w:sz w:val="18"/>
                <w:szCs w:val="18"/>
              </w:rPr>
              <w:t xml:space="preserve">青年项目 </w:t>
            </w:r>
            <w:r>
              <w:rPr>
                <w:rFonts w:hint="eastAsia" w:ascii="宋体" w:hAnsi="宋体" w:eastAsia="宋体" w:cs="宋体"/>
                <w:color w:val="000000"/>
                <w:kern w:val="0"/>
                <w:sz w:val="18"/>
                <w:szCs w:val="18"/>
              </w:rPr>
              <w:t>□</w:t>
            </w:r>
            <w:r>
              <w:rPr>
                <w:rFonts w:hint="eastAsia" w:ascii="Times New Roman" w:hAnsi="Times New Roman" w:eastAsia="宋体" w:cs="仿宋_GB2312"/>
                <w:color w:val="000000"/>
                <w:kern w:val="0"/>
                <w:sz w:val="18"/>
                <w:szCs w:val="18"/>
              </w:rPr>
              <w:t>本科生培育</w:t>
            </w:r>
            <w:bookmarkEnd w:id="0"/>
            <w:r>
              <w:rPr>
                <w:rFonts w:hint="eastAsia" w:ascii="Times New Roman" w:hAnsi="Times New Roman" w:eastAsia="宋体" w:cs="仿宋_GB2312"/>
                <w:color w:val="000000"/>
                <w:kern w:val="0"/>
                <w:sz w:val="18"/>
                <w:szCs w:val="18"/>
              </w:rPr>
              <w:t>项目</w:t>
            </w:r>
          </w:p>
        </w:tc>
        <w:tc>
          <w:tcPr>
            <w:tcW w:w="950" w:type="pct"/>
            <w:gridSpan w:val="2"/>
            <w:tcBorders>
              <w:top w:val="single" w:color="auto" w:sz="8" w:space="0"/>
              <w:left w:val="nil"/>
              <w:bottom w:val="nil"/>
              <w:right w:val="single" w:color="000000" w:sz="8" w:space="0"/>
            </w:tcBorders>
            <w:vAlign w:val="center"/>
          </w:tcPr>
          <w:p w14:paraId="20E0D2E8">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申请资助经费</w:t>
            </w:r>
          </w:p>
        </w:tc>
        <w:tc>
          <w:tcPr>
            <w:tcW w:w="702" w:type="pct"/>
            <w:gridSpan w:val="2"/>
            <w:vMerge w:val="restart"/>
            <w:tcBorders>
              <w:top w:val="single" w:color="auto" w:sz="8" w:space="0"/>
              <w:left w:val="single" w:color="auto" w:sz="8" w:space="0"/>
              <w:bottom w:val="single" w:color="000000" w:sz="8" w:space="0"/>
              <w:right w:val="single" w:color="000000" w:sz="8" w:space="0"/>
            </w:tcBorders>
            <w:vAlign w:val="center"/>
          </w:tcPr>
          <w:p w14:paraId="6C07C188">
            <w:pPr>
              <w:widowControl/>
              <w:snapToGrid w:val="0"/>
              <w:spacing w:line="360" w:lineRule="auto"/>
              <w:jc w:val="center"/>
              <w:rPr>
                <w:rFonts w:ascii="Times New Roman" w:hAnsi="Times New Roman" w:eastAsia="宋体" w:cs="Times New Roman"/>
                <w:color w:val="000000"/>
                <w:kern w:val="0"/>
                <w:sz w:val="18"/>
                <w:szCs w:val="18"/>
              </w:rPr>
            </w:pPr>
          </w:p>
        </w:tc>
      </w:tr>
      <w:tr w14:paraId="338ADE42">
        <w:tblPrEx>
          <w:tblCellMar>
            <w:top w:w="0" w:type="dxa"/>
            <w:left w:w="108" w:type="dxa"/>
            <w:bottom w:w="0" w:type="dxa"/>
            <w:right w:w="108" w:type="dxa"/>
          </w:tblCellMar>
        </w:tblPrEx>
        <w:trPr>
          <w:trHeight w:val="312" w:hRule="atLeast"/>
        </w:trPr>
        <w:tc>
          <w:tcPr>
            <w:tcW w:w="1180" w:type="pct"/>
            <w:gridSpan w:val="2"/>
            <w:tcBorders>
              <w:top w:val="single" w:color="auto" w:sz="8" w:space="0"/>
              <w:left w:val="single" w:color="auto" w:sz="8" w:space="0"/>
              <w:bottom w:val="single" w:color="auto" w:sz="8" w:space="0"/>
              <w:right w:val="single" w:color="000000" w:sz="8" w:space="0"/>
            </w:tcBorders>
            <w:vAlign w:val="center"/>
          </w:tcPr>
          <w:p w14:paraId="70E2AA98">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起止年月</w:t>
            </w:r>
          </w:p>
        </w:tc>
        <w:tc>
          <w:tcPr>
            <w:tcW w:w="2168" w:type="pct"/>
            <w:gridSpan w:val="5"/>
            <w:tcBorders>
              <w:top w:val="single" w:color="auto" w:sz="8" w:space="0"/>
              <w:left w:val="nil"/>
              <w:bottom w:val="single" w:color="auto" w:sz="8" w:space="0"/>
              <w:right w:val="single" w:color="000000" w:sz="8" w:space="0"/>
            </w:tcBorders>
            <w:vAlign w:val="center"/>
          </w:tcPr>
          <w:p w14:paraId="42B783A7">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自</w:t>
            </w:r>
            <w:r>
              <w:rPr>
                <w:rFonts w:ascii="Times New Roman" w:hAnsi="Times New Roman" w:eastAsia="宋体" w:cs="Times New Roman"/>
                <w:color w:val="000000"/>
                <w:kern w:val="0"/>
                <w:sz w:val="18"/>
                <w:szCs w:val="18"/>
              </w:rPr>
              <w:t xml:space="preserve"> </w:t>
            </w:r>
            <w:r>
              <w:rPr>
                <w:rFonts w:hint="eastAsia" w:ascii="Times New Roman" w:hAnsi="Times New Roman" w:eastAsia="宋体" w:cs="Times New Roman"/>
                <w:color w:val="000000"/>
                <w:kern w:val="0"/>
                <w:sz w:val="18"/>
                <w:szCs w:val="18"/>
                <w:lang w:val="en-US" w:eastAsia="zh-CN"/>
              </w:rPr>
              <w:t xml:space="preserve">   </w:t>
            </w:r>
            <w:r>
              <w:rPr>
                <w:rFonts w:hint="eastAsia" w:ascii="Times New Roman" w:hAnsi="Times New Roman" w:eastAsia="宋体" w:cs="仿宋_GB2312"/>
                <w:color w:val="000000"/>
                <w:kern w:val="0"/>
                <w:sz w:val="18"/>
                <w:szCs w:val="18"/>
              </w:rPr>
              <w:t>年</w:t>
            </w:r>
            <w:r>
              <w:rPr>
                <w:rFonts w:ascii="Times New Roman" w:hAnsi="Times New Roman" w:eastAsia="宋体" w:cs="Times New Roman"/>
                <w:color w:val="000000"/>
                <w:kern w:val="0"/>
                <w:sz w:val="18"/>
                <w:szCs w:val="18"/>
              </w:rPr>
              <w:t xml:space="preserve"> </w:t>
            </w:r>
            <w:r>
              <w:rPr>
                <w:rFonts w:hint="eastAsia" w:ascii="Times New Roman" w:hAnsi="Times New Roman" w:eastAsia="宋体" w:cs="Times New Roman"/>
                <w:color w:val="000000"/>
                <w:kern w:val="0"/>
                <w:sz w:val="18"/>
                <w:szCs w:val="18"/>
                <w:lang w:val="en-US" w:eastAsia="zh-CN"/>
              </w:rPr>
              <w:t xml:space="preserve">  </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月</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至</w:t>
            </w:r>
            <w:r>
              <w:rPr>
                <w:rFonts w:ascii="Times New Roman" w:hAnsi="Times New Roman" w:eastAsia="宋体" w:cs="Times New Roman"/>
                <w:color w:val="000000"/>
                <w:kern w:val="0"/>
                <w:sz w:val="18"/>
                <w:szCs w:val="18"/>
              </w:rPr>
              <w:t xml:space="preserve">  </w:t>
            </w:r>
            <w:r>
              <w:rPr>
                <w:rFonts w:hint="eastAsia" w:ascii="Times New Roman" w:hAnsi="Times New Roman" w:eastAsia="宋体" w:cs="Times New Roman"/>
                <w:color w:val="000000"/>
                <w:kern w:val="0"/>
                <w:sz w:val="18"/>
                <w:szCs w:val="18"/>
              </w:rPr>
              <w:t xml:space="preserve"> </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年</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月</w:t>
            </w:r>
          </w:p>
        </w:tc>
        <w:tc>
          <w:tcPr>
            <w:tcW w:w="950" w:type="pct"/>
            <w:gridSpan w:val="2"/>
            <w:tcBorders>
              <w:top w:val="nil"/>
              <w:left w:val="nil"/>
              <w:bottom w:val="single" w:color="auto" w:sz="8" w:space="0"/>
              <w:right w:val="single" w:color="000000" w:sz="8" w:space="0"/>
            </w:tcBorders>
            <w:vAlign w:val="center"/>
          </w:tcPr>
          <w:p w14:paraId="15427B68">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（万元）</w:t>
            </w:r>
          </w:p>
        </w:tc>
        <w:tc>
          <w:tcPr>
            <w:tcW w:w="702" w:type="pct"/>
            <w:gridSpan w:val="2"/>
            <w:vMerge w:val="continue"/>
            <w:tcBorders>
              <w:top w:val="single" w:color="auto" w:sz="8" w:space="0"/>
              <w:left w:val="single" w:color="auto" w:sz="8" w:space="0"/>
              <w:bottom w:val="single" w:color="000000" w:sz="8" w:space="0"/>
              <w:right w:val="single" w:color="000000" w:sz="8" w:space="0"/>
            </w:tcBorders>
            <w:vAlign w:val="center"/>
          </w:tcPr>
          <w:p w14:paraId="3285012D">
            <w:pPr>
              <w:widowControl/>
              <w:snapToGrid w:val="0"/>
              <w:spacing w:line="360" w:lineRule="auto"/>
              <w:jc w:val="left"/>
              <w:rPr>
                <w:rFonts w:ascii="Times New Roman" w:hAnsi="Times New Roman" w:eastAsia="宋体" w:cs="Times New Roman"/>
                <w:color w:val="000000"/>
                <w:kern w:val="0"/>
                <w:sz w:val="18"/>
                <w:szCs w:val="18"/>
              </w:rPr>
            </w:pPr>
          </w:p>
        </w:tc>
      </w:tr>
      <w:tr w14:paraId="43E42376">
        <w:tblPrEx>
          <w:tblCellMar>
            <w:top w:w="0" w:type="dxa"/>
            <w:left w:w="108" w:type="dxa"/>
            <w:bottom w:w="0" w:type="dxa"/>
            <w:right w:w="108" w:type="dxa"/>
          </w:tblCellMar>
        </w:tblPrEx>
        <w:trPr>
          <w:trHeight w:val="312" w:hRule="atLeast"/>
        </w:trPr>
        <w:tc>
          <w:tcPr>
            <w:tcW w:w="637" w:type="pct"/>
            <w:vMerge w:val="restart"/>
            <w:tcBorders>
              <w:top w:val="single" w:color="auto" w:sz="8" w:space="0"/>
              <w:left w:val="single" w:color="auto" w:sz="8" w:space="0"/>
              <w:bottom w:val="single" w:color="000000" w:sz="8" w:space="0"/>
              <w:right w:val="single" w:color="000000" w:sz="8" w:space="0"/>
            </w:tcBorders>
            <w:textDirection w:val="tbRlV"/>
            <w:vAlign w:val="center"/>
          </w:tcPr>
          <w:p w14:paraId="717D6BAE">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项目负责人</w:t>
            </w:r>
          </w:p>
        </w:tc>
        <w:tc>
          <w:tcPr>
            <w:tcW w:w="543" w:type="pct"/>
            <w:tcBorders>
              <w:top w:val="single" w:color="auto" w:sz="8" w:space="0"/>
              <w:left w:val="nil"/>
              <w:bottom w:val="single" w:color="auto" w:sz="8" w:space="0"/>
              <w:right w:val="single" w:color="000000" w:sz="8" w:space="0"/>
            </w:tcBorders>
            <w:vAlign w:val="center"/>
          </w:tcPr>
          <w:p w14:paraId="7398ED04">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姓</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名</w:t>
            </w:r>
          </w:p>
        </w:tc>
        <w:tc>
          <w:tcPr>
            <w:tcW w:w="400" w:type="pct"/>
            <w:tcBorders>
              <w:top w:val="single" w:color="auto" w:sz="8" w:space="0"/>
              <w:left w:val="nil"/>
              <w:bottom w:val="single" w:color="auto" w:sz="8" w:space="0"/>
              <w:right w:val="single" w:color="000000" w:sz="8" w:space="0"/>
            </w:tcBorders>
            <w:vAlign w:val="center"/>
          </w:tcPr>
          <w:p w14:paraId="4CC9A791">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nil"/>
              <w:left w:val="nil"/>
              <w:bottom w:val="single" w:color="auto" w:sz="8" w:space="0"/>
              <w:right w:val="single" w:color="auto" w:sz="8" w:space="0"/>
            </w:tcBorders>
            <w:vAlign w:val="center"/>
          </w:tcPr>
          <w:p w14:paraId="6F2E3BEA">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性别</w:t>
            </w:r>
          </w:p>
        </w:tc>
        <w:tc>
          <w:tcPr>
            <w:tcW w:w="701" w:type="pct"/>
            <w:tcBorders>
              <w:top w:val="single" w:color="auto" w:sz="8" w:space="0"/>
              <w:left w:val="nil"/>
              <w:bottom w:val="single" w:color="auto" w:sz="8" w:space="0"/>
              <w:right w:val="single" w:color="000000" w:sz="8" w:space="0"/>
            </w:tcBorders>
            <w:vAlign w:val="center"/>
          </w:tcPr>
          <w:p w14:paraId="5BBD82D5">
            <w:pPr>
              <w:widowControl/>
              <w:snapToGrid w:val="0"/>
              <w:spacing w:line="360" w:lineRule="auto"/>
              <w:jc w:val="center"/>
              <w:rPr>
                <w:rFonts w:ascii="Times New Roman" w:hAnsi="Times New Roman" w:eastAsia="宋体" w:cs="Times New Roman"/>
                <w:color w:val="000000"/>
                <w:kern w:val="0"/>
                <w:sz w:val="18"/>
                <w:szCs w:val="18"/>
              </w:rPr>
            </w:pPr>
          </w:p>
        </w:tc>
        <w:tc>
          <w:tcPr>
            <w:tcW w:w="483" w:type="pct"/>
            <w:gridSpan w:val="2"/>
            <w:tcBorders>
              <w:top w:val="single" w:color="auto" w:sz="8" w:space="0"/>
              <w:left w:val="nil"/>
              <w:bottom w:val="single" w:color="auto" w:sz="8" w:space="0"/>
              <w:right w:val="single" w:color="000000" w:sz="8" w:space="0"/>
            </w:tcBorders>
            <w:vAlign w:val="center"/>
          </w:tcPr>
          <w:p w14:paraId="105104EA">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出生年月</w:t>
            </w:r>
          </w:p>
        </w:tc>
        <w:tc>
          <w:tcPr>
            <w:tcW w:w="950" w:type="pct"/>
            <w:gridSpan w:val="2"/>
            <w:tcBorders>
              <w:top w:val="single" w:color="auto" w:sz="8" w:space="0"/>
              <w:left w:val="nil"/>
              <w:bottom w:val="single" w:color="auto" w:sz="8" w:space="0"/>
              <w:right w:val="single" w:color="000000" w:sz="8" w:space="0"/>
            </w:tcBorders>
            <w:vAlign w:val="center"/>
          </w:tcPr>
          <w:p w14:paraId="0F364F31">
            <w:pPr>
              <w:widowControl/>
              <w:snapToGrid w:val="0"/>
              <w:spacing w:line="360" w:lineRule="auto"/>
              <w:jc w:val="center"/>
              <w:rPr>
                <w:rFonts w:ascii="Times New Roman" w:hAnsi="Times New Roman" w:eastAsia="宋体" w:cs="Times New Roman"/>
                <w:color w:val="000000"/>
                <w:kern w:val="0"/>
                <w:sz w:val="18"/>
                <w:szCs w:val="18"/>
              </w:rPr>
            </w:pPr>
          </w:p>
        </w:tc>
        <w:tc>
          <w:tcPr>
            <w:tcW w:w="258" w:type="pct"/>
            <w:tcBorders>
              <w:top w:val="single" w:color="auto" w:sz="8" w:space="0"/>
              <w:left w:val="nil"/>
              <w:bottom w:val="single" w:color="auto" w:sz="8" w:space="0"/>
              <w:right w:val="single" w:color="000000" w:sz="8" w:space="0"/>
            </w:tcBorders>
            <w:vAlign w:val="center"/>
          </w:tcPr>
          <w:p w14:paraId="3188B789">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民族</w:t>
            </w:r>
          </w:p>
        </w:tc>
        <w:tc>
          <w:tcPr>
            <w:tcW w:w="444" w:type="pct"/>
            <w:tcBorders>
              <w:top w:val="single" w:color="auto" w:sz="8" w:space="0"/>
              <w:left w:val="nil"/>
              <w:bottom w:val="single" w:color="auto" w:sz="8" w:space="0"/>
              <w:right w:val="single" w:color="000000" w:sz="8" w:space="0"/>
            </w:tcBorders>
            <w:vAlign w:val="center"/>
          </w:tcPr>
          <w:p w14:paraId="64F5C71A">
            <w:pPr>
              <w:widowControl/>
              <w:snapToGrid w:val="0"/>
              <w:spacing w:line="360" w:lineRule="auto"/>
              <w:jc w:val="center"/>
              <w:rPr>
                <w:rFonts w:ascii="Times New Roman" w:hAnsi="Times New Roman" w:eastAsia="宋体" w:cs="Times New Roman"/>
                <w:color w:val="000000"/>
                <w:kern w:val="0"/>
                <w:sz w:val="18"/>
                <w:szCs w:val="18"/>
              </w:rPr>
            </w:pPr>
          </w:p>
        </w:tc>
      </w:tr>
      <w:tr w14:paraId="249C8D46">
        <w:tblPrEx>
          <w:tblCellMar>
            <w:top w:w="0" w:type="dxa"/>
            <w:left w:w="108" w:type="dxa"/>
            <w:bottom w:w="0" w:type="dxa"/>
            <w:right w:w="108" w:type="dxa"/>
          </w:tblCellMar>
        </w:tblPrEx>
        <w:trPr>
          <w:trHeight w:val="312" w:hRule="atLeast"/>
        </w:trPr>
        <w:tc>
          <w:tcPr>
            <w:tcW w:w="637" w:type="pct"/>
            <w:vMerge w:val="continue"/>
            <w:tcBorders>
              <w:top w:val="single" w:color="auto" w:sz="8" w:space="0"/>
              <w:left w:val="single" w:color="auto" w:sz="8" w:space="0"/>
              <w:bottom w:val="single" w:color="000000" w:sz="8" w:space="0"/>
              <w:right w:val="single" w:color="000000" w:sz="8" w:space="0"/>
            </w:tcBorders>
            <w:vAlign w:val="center"/>
          </w:tcPr>
          <w:p w14:paraId="223138BD">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nil"/>
              <w:bottom w:val="single" w:color="auto" w:sz="8" w:space="0"/>
              <w:right w:val="single" w:color="000000" w:sz="8" w:space="0"/>
            </w:tcBorders>
            <w:vAlign w:val="center"/>
          </w:tcPr>
          <w:p w14:paraId="555A8074">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身份证号</w:t>
            </w:r>
          </w:p>
        </w:tc>
        <w:tc>
          <w:tcPr>
            <w:tcW w:w="2168" w:type="pct"/>
            <w:gridSpan w:val="5"/>
            <w:tcBorders>
              <w:top w:val="single" w:color="auto" w:sz="8" w:space="0"/>
              <w:left w:val="nil"/>
              <w:bottom w:val="single" w:color="auto" w:sz="8" w:space="0"/>
              <w:right w:val="single" w:color="000000" w:sz="8" w:space="0"/>
            </w:tcBorders>
            <w:vAlign w:val="center"/>
          </w:tcPr>
          <w:p w14:paraId="0BFEBB29">
            <w:pPr>
              <w:widowControl/>
              <w:snapToGrid w:val="0"/>
              <w:spacing w:line="360" w:lineRule="auto"/>
              <w:jc w:val="center"/>
              <w:rPr>
                <w:rFonts w:ascii="Times New Roman" w:hAnsi="Times New Roman" w:eastAsia="宋体" w:cs="Times New Roman"/>
                <w:color w:val="000000"/>
                <w:kern w:val="0"/>
                <w:sz w:val="18"/>
                <w:szCs w:val="18"/>
              </w:rPr>
            </w:pPr>
          </w:p>
        </w:tc>
        <w:tc>
          <w:tcPr>
            <w:tcW w:w="950" w:type="pct"/>
            <w:gridSpan w:val="2"/>
            <w:tcBorders>
              <w:top w:val="single" w:color="auto" w:sz="8" w:space="0"/>
              <w:left w:val="nil"/>
              <w:bottom w:val="single" w:color="auto" w:sz="8" w:space="0"/>
              <w:right w:val="single" w:color="000000" w:sz="8" w:space="0"/>
            </w:tcBorders>
            <w:vAlign w:val="center"/>
          </w:tcPr>
          <w:p w14:paraId="465EBF47">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政治面貌</w:t>
            </w:r>
          </w:p>
        </w:tc>
        <w:tc>
          <w:tcPr>
            <w:tcW w:w="702" w:type="pct"/>
            <w:gridSpan w:val="2"/>
            <w:tcBorders>
              <w:top w:val="single" w:color="auto" w:sz="8" w:space="0"/>
              <w:left w:val="nil"/>
              <w:bottom w:val="single" w:color="auto" w:sz="8" w:space="0"/>
              <w:right w:val="single" w:color="000000" w:sz="8" w:space="0"/>
            </w:tcBorders>
            <w:vAlign w:val="center"/>
          </w:tcPr>
          <w:p w14:paraId="3BDCE727">
            <w:pPr>
              <w:widowControl/>
              <w:snapToGrid w:val="0"/>
              <w:spacing w:line="360" w:lineRule="auto"/>
              <w:jc w:val="center"/>
              <w:rPr>
                <w:rFonts w:ascii="Times New Roman" w:hAnsi="Times New Roman" w:eastAsia="宋体" w:cs="Times New Roman"/>
                <w:color w:val="000000"/>
                <w:kern w:val="0"/>
                <w:sz w:val="18"/>
                <w:szCs w:val="18"/>
              </w:rPr>
            </w:pPr>
          </w:p>
        </w:tc>
      </w:tr>
      <w:tr w14:paraId="7DC25FDF">
        <w:tblPrEx>
          <w:tblCellMar>
            <w:top w:w="0" w:type="dxa"/>
            <w:left w:w="108" w:type="dxa"/>
            <w:bottom w:w="0" w:type="dxa"/>
            <w:right w:w="108" w:type="dxa"/>
          </w:tblCellMar>
        </w:tblPrEx>
        <w:trPr>
          <w:trHeight w:val="312" w:hRule="atLeast"/>
        </w:trPr>
        <w:tc>
          <w:tcPr>
            <w:tcW w:w="637" w:type="pct"/>
            <w:vMerge w:val="continue"/>
            <w:tcBorders>
              <w:top w:val="single" w:color="auto" w:sz="8" w:space="0"/>
              <w:left w:val="single" w:color="auto" w:sz="8" w:space="0"/>
              <w:bottom w:val="single" w:color="000000" w:sz="8" w:space="0"/>
              <w:right w:val="single" w:color="000000" w:sz="8" w:space="0"/>
            </w:tcBorders>
            <w:vAlign w:val="center"/>
          </w:tcPr>
          <w:p w14:paraId="24E4828F">
            <w:pPr>
              <w:widowControl/>
              <w:snapToGrid w:val="0"/>
              <w:spacing w:line="360" w:lineRule="auto"/>
              <w:jc w:val="left"/>
              <w:rPr>
                <w:rFonts w:ascii="Times New Roman" w:hAnsi="Times New Roman" w:eastAsia="宋体" w:cs="仿宋_GB2312"/>
                <w:color w:val="000000"/>
                <w:kern w:val="0"/>
                <w:sz w:val="18"/>
                <w:szCs w:val="18"/>
              </w:rPr>
            </w:pPr>
          </w:p>
        </w:tc>
        <w:tc>
          <w:tcPr>
            <w:tcW w:w="543" w:type="pct"/>
            <w:vMerge w:val="restart"/>
            <w:tcBorders>
              <w:top w:val="single" w:color="auto" w:sz="8" w:space="0"/>
              <w:left w:val="single" w:color="auto" w:sz="8" w:space="0"/>
              <w:bottom w:val="single" w:color="000000" w:sz="8" w:space="0"/>
              <w:right w:val="single" w:color="000000" w:sz="8" w:space="0"/>
            </w:tcBorders>
            <w:vAlign w:val="center"/>
          </w:tcPr>
          <w:p w14:paraId="6D717067">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职</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称</w:t>
            </w:r>
          </w:p>
        </w:tc>
        <w:tc>
          <w:tcPr>
            <w:tcW w:w="400" w:type="pct"/>
            <w:vMerge w:val="restart"/>
            <w:tcBorders>
              <w:top w:val="single" w:color="auto" w:sz="8" w:space="0"/>
              <w:left w:val="single" w:color="auto" w:sz="8" w:space="0"/>
              <w:bottom w:val="single" w:color="000000" w:sz="8" w:space="0"/>
              <w:right w:val="single" w:color="000000" w:sz="8" w:space="0"/>
            </w:tcBorders>
            <w:vAlign w:val="center"/>
          </w:tcPr>
          <w:p w14:paraId="33F2120F">
            <w:pPr>
              <w:widowControl/>
              <w:snapToGrid w:val="0"/>
              <w:spacing w:line="360" w:lineRule="auto"/>
              <w:jc w:val="center"/>
              <w:rPr>
                <w:rFonts w:ascii="Times New Roman" w:hAnsi="Times New Roman" w:eastAsia="宋体" w:cs="Times New Roman"/>
                <w:color w:val="000000"/>
                <w:kern w:val="0"/>
                <w:sz w:val="18"/>
                <w:szCs w:val="18"/>
              </w:rPr>
            </w:pPr>
          </w:p>
        </w:tc>
        <w:tc>
          <w:tcPr>
            <w:tcW w:w="584" w:type="pct"/>
            <w:vMerge w:val="restart"/>
            <w:tcBorders>
              <w:top w:val="nil"/>
              <w:left w:val="single" w:color="auto" w:sz="8" w:space="0"/>
              <w:bottom w:val="single" w:color="000000" w:sz="8" w:space="0"/>
              <w:right w:val="single" w:color="auto" w:sz="8" w:space="0"/>
            </w:tcBorders>
            <w:vAlign w:val="center"/>
          </w:tcPr>
          <w:p w14:paraId="68AB9FFD">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学位</w:t>
            </w:r>
          </w:p>
        </w:tc>
        <w:tc>
          <w:tcPr>
            <w:tcW w:w="1184" w:type="pct"/>
            <w:gridSpan w:val="3"/>
            <w:vMerge w:val="restart"/>
            <w:tcBorders>
              <w:top w:val="single" w:color="auto" w:sz="8" w:space="0"/>
              <w:left w:val="single" w:color="auto" w:sz="8" w:space="0"/>
              <w:bottom w:val="single" w:color="000000" w:sz="8" w:space="0"/>
              <w:right w:val="single" w:color="000000" w:sz="8" w:space="0"/>
            </w:tcBorders>
            <w:vAlign w:val="center"/>
          </w:tcPr>
          <w:p w14:paraId="1B25A53F">
            <w:pPr>
              <w:widowControl/>
              <w:snapToGrid w:val="0"/>
              <w:spacing w:line="360" w:lineRule="auto"/>
              <w:jc w:val="center"/>
              <w:rPr>
                <w:rFonts w:ascii="Times New Roman" w:hAnsi="Times New Roman" w:eastAsia="宋体" w:cs="Times New Roman"/>
                <w:color w:val="000000"/>
                <w:kern w:val="0"/>
                <w:sz w:val="18"/>
                <w:szCs w:val="18"/>
              </w:rPr>
            </w:pPr>
          </w:p>
        </w:tc>
        <w:tc>
          <w:tcPr>
            <w:tcW w:w="950" w:type="pct"/>
            <w:gridSpan w:val="2"/>
            <w:tcBorders>
              <w:top w:val="single" w:color="auto" w:sz="8" w:space="0"/>
              <w:left w:val="nil"/>
              <w:bottom w:val="single" w:color="auto" w:sz="8" w:space="0"/>
              <w:right w:val="single" w:color="000000" w:sz="8" w:space="0"/>
            </w:tcBorders>
            <w:vAlign w:val="center"/>
          </w:tcPr>
          <w:p w14:paraId="0E4130CA">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学位授予学校</w:t>
            </w:r>
          </w:p>
        </w:tc>
        <w:tc>
          <w:tcPr>
            <w:tcW w:w="702" w:type="pct"/>
            <w:gridSpan w:val="2"/>
            <w:tcBorders>
              <w:top w:val="single" w:color="auto" w:sz="8" w:space="0"/>
              <w:left w:val="nil"/>
              <w:bottom w:val="single" w:color="auto" w:sz="8" w:space="0"/>
              <w:right w:val="single" w:color="000000" w:sz="8" w:space="0"/>
            </w:tcBorders>
            <w:vAlign w:val="center"/>
          </w:tcPr>
          <w:p w14:paraId="75F9731F">
            <w:pPr>
              <w:widowControl/>
              <w:snapToGrid w:val="0"/>
              <w:spacing w:line="360" w:lineRule="auto"/>
              <w:jc w:val="center"/>
              <w:rPr>
                <w:rFonts w:ascii="Times New Roman" w:hAnsi="Times New Roman" w:eastAsia="宋体" w:cs="Times New Roman"/>
                <w:color w:val="000000"/>
                <w:kern w:val="0"/>
                <w:sz w:val="18"/>
                <w:szCs w:val="18"/>
              </w:rPr>
            </w:pPr>
          </w:p>
        </w:tc>
      </w:tr>
      <w:tr w14:paraId="08F00153">
        <w:tblPrEx>
          <w:tblCellMar>
            <w:top w:w="0" w:type="dxa"/>
            <w:left w:w="108" w:type="dxa"/>
            <w:bottom w:w="0" w:type="dxa"/>
            <w:right w:w="108" w:type="dxa"/>
          </w:tblCellMar>
        </w:tblPrEx>
        <w:trPr>
          <w:trHeight w:val="312" w:hRule="atLeast"/>
        </w:trPr>
        <w:tc>
          <w:tcPr>
            <w:tcW w:w="637" w:type="pct"/>
            <w:vMerge w:val="continue"/>
            <w:tcBorders>
              <w:top w:val="single" w:color="auto" w:sz="8" w:space="0"/>
              <w:left w:val="single" w:color="auto" w:sz="8" w:space="0"/>
              <w:bottom w:val="single" w:color="000000" w:sz="8" w:space="0"/>
              <w:right w:val="single" w:color="000000" w:sz="8" w:space="0"/>
            </w:tcBorders>
            <w:vAlign w:val="center"/>
          </w:tcPr>
          <w:p w14:paraId="24E4F8B5">
            <w:pPr>
              <w:widowControl/>
              <w:snapToGrid w:val="0"/>
              <w:spacing w:line="360" w:lineRule="auto"/>
              <w:jc w:val="left"/>
              <w:rPr>
                <w:rFonts w:ascii="Times New Roman" w:hAnsi="Times New Roman" w:eastAsia="宋体" w:cs="仿宋_GB2312"/>
                <w:color w:val="000000"/>
                <w:kern w:val="0"/>
                <w:sz w:val="18"/>
                <w:szCs w:val="18"/>
              </w:rPr>
            </w:pPr>
          </w:p>
        </w:tc>
        <w:tc>
          <w:tcPr>
            <w:tcW w:w="543" w:type="pct"/>
            <w:vMerge w:val="continue"/>
            <w:tcBorders>
              <w:top w:val="single" w:color="auto" w:sz="8" w:space="0"/>
              <w:left w:val="single" w:color="auto" w:sz="8" w:space="0"/>
              <w:bottom w:val="single" w:color="000000" w:sz="8" w:space="0"/>
              <w:right w:val="single" w:color="000000" w:sz="8" w:space="0"/>
            </w:tcBorders>
            <w:vAlign w:val="center"/>
          </w:tcPr>
          <w:p w14:paraId="7F25F39E">
            <w:pPr>
              <w:widowControl/>
              <w:snapToGrid w:val="0"/>
              <w:spacing w:line="360" w:lineRule="auto"/>
              <w:jc w:val="left"/>
              <w:rPr>
                <w:rFonts w:ascii="Times New Roman" w:hAnsi="Times New Roman" w:eastAsia="宋体" w:cs="仿宋_GB2312"/>
                <w:color w:val="000000"/>
                <w:kern w:val="0"/>
                <w:sz w:val="18"/>
                <w:szCs w:val="18"/>
              </w:rPr>
            </w:pPr>
          </w:p>
        </w:tc>
        <w:tc>
          <w:tcPr>
            <w:tcW w:w="400" w:type="pct"/>
            <w:vMerge w:val="continue"/>
            <w:tcBorders>
              <w:top w:val="single" w:color="auto" w:sz="8" w:space="0"/>
              <w:left w:val="single" w:color="auto" w:sz="8" w:space="0"/>
              <w:bottom w:val="single" w:color="000000" w:sz="8" w:space="0"/>
              <w:right w:val="single" w:color="000000" w:sz="8" w:space="0"/>
            </w:tcBorders>
            <w:vAlign w:val="center"/>
          </w:tcPr>
          <w:p w14:paraId="6DFFF99E">
            <w:pPr>
              <w:widowControl/>
              <w:snapToGrid w:val="0"/>
              <w:spacing w:line="360" w:lineRule="auto"/>
              <w:jc w:val="left"/>
              <w:rPr>
                <w:rFonts w:ascii="Times New Roman" w:hAnsi="Times New Roman" w:eastAsia="宋体" w:cs="Times New Roman"/>
                <w:color w:val="000000"/>
                <w:kern w:val="0"/>
                <w:sz w:val="18"/>
                <w:szCs w:val="18"/>
              </w:rPr>
            </w:pPr>
          </w:p>
        </w:tc>
        <w:tc>
          <w:tcPr>
            <w:tcW w:w="584" w:type="pct"/>
            <w:vMerge w:val="continue"/>
            <w:tcBorders>
              <w:top w:val="nil"/>
              <w:left w:val="single" w:color="auto" w:sz="8" w:space="0"/>
              <w:bottom w:val="single" w:color="000000" w:sz="8" w:space="0"/>
              <w:right w:val="single" w:color="auto" w:sz="8" w:space="0"/>
            </w:tcBorders>
            <w:vAlign w:val="center"/>
          </w:tcPr>
          <w:p w14:paraId="1018211B">
            <w:pPr>
              <w:widowControl/>
              <w:snapToGrid w:val="0"/>
              <w:spacing w:line="360" w:lineRule="auto"/>
              <w:jc w:val="left"/>
              <w:rPr>
                <w:rFonts w:ascii="Times New Roman" w:hAnsi="Times New Roman" w:eastAsia="宋体" w:cs="仿宋_GB2312"/>
                <w:color w:val="000000"/>
                <w:kern w:val="0"/>
                <w:sz w:val="18"/>
                <w:szCs w:val="18"/>
              </w:rPr>
            </w:pPr>
          </w:p>
        </w:tc>
        <w:tc>
          <w:tcPr>
            <w:tcW w:w="1184" w:type="pct"/>
            <w:gridSpan w:val="3"/>
            <w:vMerge w:val="continue"/>
            <w:tcBorders>
              <w:top w:val="single" w:color="auto" w:sz="8" w:space="0"/>
              <w:left w:val="single" w:color="auto" w:sz="8" w:space="0"/>
              <w:bottom w:val="single" w:color="000000" w:sz="8" w:space="0"/>
              <w:right w:val="single" w:color="000000" w:sz="8" w:space="0"/>
            </w:tcBorders>
            <w:vAlign w:val="center"/>
          </w:tcPr>
          <w:p w14:paraId="08BAC248">
            <w:pPr>
              <w:widowControl/>
              <w:snapToGrid w:val="0"/>
              <w:spacing w:line="360" w:lineRule="auto"/>
              <w:jc w:val="left"/>
              <w:rPr>
                <w:rFonts w:ascii="Times New Roman" w:hAnsi="Times New Roman" w:eastAsia="宋体" w:cs="Times New Roman"/>
                <w:color w:val="000000"/>
                <w:kern w:val="0"/>
                <w:sz w:val="18"/>
                <w:szCs w:val="18"/>
              </w:rPr>
            </w:pPr>
          </w:p>
        </w:tc>
        <w:tc>
          <w:tcPr>
            <w:tcW w:w="950" w:type="pct"/>
            <w:gridSpan w:val="2"/>
            <w:tcBorders>
              <w:top w:val="single" w:color="auto" w:sz="8" w:space="0"/>
              <w:left w:val="nil"/>
              <w:bottom w:val="single" w:color="auto" w:sz="8" w:space="0"/>
              <w:right w:val="single" w:color="000000" w:sz="8" w:space="0"/>
            </w:tcBorders>
            <w:vAlign w:val="center"/>
          </w:tcPr>
          <w:p w14:paraId="7FBC03D7">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学位授予时间</w:t>
            </w:r>
          </w:p>
        </w:tc>
        <w:tc>
          <w:tcPr>
            <w:tcW w:w="702" w:type="pct"/>
            <w:gridSpan w:val="2"/>
            <w:tcBorders>
              <w:top w:val="single" w:color="auto" w:sz="8" w:space="0"/>
              <w:left w:val="nil"/>
              <w:bottom w:val="single" w:color="auto" w:sz="8" w:space="0"/>
              <w:right w:val="single" w:color="000000" w:sz="8" w:space="0"/>
            </w:tcBorders>
            <w:vAlign w:val="center"/>
          </w:tcPr>
          <w:p w14:paraId="6AEC5E71">
            <w:pPr>
              <w:widowControl/>
              <w:snapToGrid w:val="0"/>
              <w:spacing w:line="360" w:lineRule="auto"/>
              <w:jc w:val="center"/>
              <w:rPr>
                <w:rFonts w:ascii="Times New Roman" w:hAnsi="Times New Roman" w:eastAsia="宋体" w:cs="Times New Roman"/>
                <w:color w:val="000000"/>
                <w:kern w:val="0"/>
                <w:sz w:val="18"/>
                <w:szCs w:val="18"/>
              </w:rPr>
            </w:pPr>
          </w:p>
        </w:tc>
      </w:tr>
      <w:tr w14:paraId="5825856A">
        <w:tblPrEx>
          <w:tblCellMar>
            <w:top w:w="0" w:type="dxa"/>
            <w:left w:w="108" w:type="dxa"/>
            <w:bottom w:w="0" w:type="dxa"/>
            <w:right w:w="108" w:type="dxa"/>
          </w:tblCellMar>
        </w:tblPrEx>
        <w:trPr>
          <w:trHeight w:val="312" w:hRule="atLeast"/>
        </w:trPr>
        <w:tc>
          <w:tcPr>
            <w:tcW w:w="637" w:type="pct"/>
            <w:vMerge w:val="continue"/>
            <w:tcBorders>
              <w:top w:val="single" w:color="auto" w:sz="8" w:space="0"/>
              <w:left w:val="single" w:color="auto" w:sz="8" w:space="0"/>
              <w:bottom w:val="single" w:color="000000" w:sz="8" w:space="0"/>
              <w:right w:val="single" w:color="000000" w:sz="8" w:space="0"/>
            </w:tcBorders>
            <w:vAlign w:val="center"/>
          </w:tcPr>
          <w:p w14:paraId="7A6F92C2">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nil"/>
              <w:bottom w:val="single" w:color="auto" w:sz="8" w:space="0"/>
              <w:right w:val="single" w:color="000000" w:sz="8" w:space="0"/>
            </w:tcBorders>
            <w:vAlign w:val="center"/>
          </w:tcPr>
          <w:p w14:paraId="255E12DD">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电子邮箱</w:t>
            </w:r>
          </w:p>
        </w:tc>
        <w:tc>
          <w:tcPr>
            <w:tcW w:w="984" w:type="pct"/>
            <w:gridSpan w:val="2"/>
            <w:tcBorders>
              <w:top w:val="single" w:color="auto" w:sz="8" w:space="0"/>
              <w:left w:val="nil"/>
              <w:bottom w:val="single" w:color="auto" w:sz="8" w:space="0"/>
              <w:right w:val="single" w:color="000000" w:sz="8" w:space="0"/>
            </w:tcBorders>
            <w:vAlign w:val="center"/>
          </w:tcPr>
          <w:p w14:paraId="250681D4">
            <w:pPr>
              <w:widowControl/>
              <w:snapToGrid w:val="0"/>
              <w:spacing w:line="360" w:lineRule="auto"/>
              <w:jc w:val="center"/>
              <w:rPr>
                <w:rFonts w:ascii="Times New Roman" w:hAnsi="Times New Roman" w:eastAsia="宋体" w:cs="Times New Roman"/>
                <w:color w:val="000000"/>
                <w:kern w:val="0"/>
                <w:sz w:val="18"/>
                <w:szCs w:val="18"/>
              </w:rPr>
            </w:pPr>
          </w:p>
        </w:tc>
        <w:tc>
          <w:tcPr>
            <w:tcW w:w="1184" w:type="pct"/>
            <w:gridSpan w:val="3"/>
            <w:tcBorders>
              <w:top w:val="single" w:color="auto" w:sz="8" w:space="0"/>
              <w:left w:val="nil"/>
              <w:bottom w:val="single" w:color="auto" w:sz="8" w:space="0"/>
              <w:right w:val="single" w:color="000000" w:sz="8" w:space="0"/>
            </w:tcBorders>
            <w:vAlign w:val="center"/>
          </w:tcPr>
          <w:p w14:paraId="05AF57D1">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研究方向</w:t>
            </w:r>
          </w:p>
        </w:tc>
        <w:tc>
          <w:tcPr>
            <w:tcW w:w="1652" w:type="pct"/>
            <w:gridSpan w:val="4"/>
            <w:tcBorders>
              <w:top w:val="single" w:color="auto" w:sz="8" w:space="0"/>
              <w:left w:val="nil"/>
              <w:bottom w:val="single" w:color="auto" w:sz="8" w:space="0"/>
              <w:right w:val="single" w:color="000000" w:sz="8" w:space="0"/>
            </w:tcBorders>
            <w:vAlign w:val="center"/>
          </w:tcPr>
          <w:p w14:paraId="32C8B070">
            <w:pPr>
              <w:widowControl/>
              <w:snapToGrid w:val="0"/>
              <w:spacing w:line="360" w:lineRule="auto"/>
              <w:jc w:val="center"/>
              <w:rPr>
                <w:rFonts w:ascii="Times New Roman" w:hAnsi="Times New Roman" w:eastAsia="宋体" w:cs="Times New Roman"/>
                <w:color w:val="000000"/>
                <w:kern w:val="0"/>
                <w:sz w:val="18"/>
                <w:szCs w:val="18"/>
              </w:rPr>
            </w:pPr>
          </w:p>
        </w:tc>
      </w:tr>
      <w:tr w14:paraId="5F7FAC66">
        <w:tblPrEx>
          <w:tblCellMar>
            <w:top w:w="0" w:type="dxa"/>
            <w:left w:w="108" w:type="dxa"/>
            <w:bottom w:w="0" w:type="dxa"/>
            <w:right w:w="108" w:type="dxa"/>
          </w:tblCellMar>
        </w:tblPrEx>
        <w:trPr>
          <w:trHeight w:val="312" w:hRule="atLeast"/>
        </w:trPr>
        <w:tc>
          <w:tcPr>
            <w:tcW w:w="637" w:type="pct"/>
            <w:vMerge w:val="continue"/>
            <w:tcBorders>
              <w:top w:val="single" w:color="auto" w:sz="8" w:space="0"/>
              <w:left w:val="single" w:color="auto" w:sz="8" w:space="0"/>
              <w:bottom w:val="single" w:color="000000" w:sz="8" w:space="0"/>
              <w:right w:val="single" w:color="000000" w:sz="8" w:space="0"/>
            </w:tcBorders>
            <w:vAlign w:val="center"/>
          </w:tcPr>
          <w:p w14:paraId="327C0D59">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nil"/>
              <w:bottom w:val="single" w:color="auto" w:sz="8" w:space="0"/>
              <w:right w:val="single" w:color="000000" w:sz="8" w:space="0"/>
            </w:tcBorders>
            <w:vAlign w:val="center"/>
          </w:tcPr>
          <w:p w14:paraId="5C18E101">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工作单位</w:t>
            </w:r>
          </w:p>
        </w:tc>
        <w:tc>
          <w:tcPr>
            <w:tcW w:w="2168" w:type="pct"/>
            <w:gridSpan w:val="5"/>
            <w:tcBorders>
              <w:top w:val="single" w:color="auto" w:sz="8" w:space="0"/>
              <w:left w:val="nil"/>
              <w:bottom w:val="single" w:color="auto" w:sz="8" w:space="0"/>
              <w:right w:val="single" w:color="000000" w:sz="8" w:space="0"/>
            </w:tcBorders>
            <w:vAlign w:val="center"/>
          </w:tcPr>
          <w:p w14:paraId="417CBCC1">
            <w:pPr>
              <w:widowControl/>
              <w:snapToGrid w:val="0"/>
              <w:spacing w:line="360" w:lineRule="auto"/>
              <w:jc w:val="center"/>
              <w:rPr>
                <w:rFonts w:ascii="Times New Roman" w:hAnsi="Times New Roman" w:eastAsia="宋体" w:cs="Times New Roman"/>
                <w:color w:val="000000"/>
                <w:kern w:val="0"/>
                <w:sz w:val="18"/>
                <w:szCs w:val="18"/>
              </w:rPr>
            </w:pPr>
          </w:p>
        </w:tc>
        <w:tc>
          <w:tcPr>
            <w:tcW w:w="950" w:type="pct"/>
            <w:gridSpan w:val="2"/>
            <w:tcBorders>
              <w:top w:val="single" w:color="auto" w:sz="8" w:space="0"/>
              <w:left w:val="nil"/>
              <w:bottom w:val="single" w:color="auto" w:sz="8" w:space="0"/>
              <w:right w:val="single" w:color="000000" w:sz="8" w:space="0"/>
            </w:tcBorders>
            <w:vAlign w:val="center"/>
          </w:tcPr>
          <w:p w14:paraId="69620656">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电话</w:t>
            </w:r>
          </w:p>
        </w:tc>
        <w:tc>
          <w:tcPr>
            <w:tcW w:w="702" w:type="pct"/>
            <w:gridSpan w:val="2"/>
            <w:tcBorders>
              <w:top w:val="single" w:color="auto" w:sz="8" w:space="0"/>
              <w:left w:val="nil"/>
              <w:bottom w:val="single" w:color="auto" w:sz="8" w:space="0"/>
              <w:right w:val="single" w:color="000000" w:sz="8" w:space="0"/>
            </w:tcBorders>
            <w:vAlign w:val="center"/>
          </w:tcPr>
          <w:p w14:paraId="709A035B">
            <w:pPr>
              <w:widowControl/>
              <w:snapToGrid w:val="0"/>
              <w:spacing w:line="360" w:lineRule="auto"/>
              <w:jc w:val="center"/>
              <w:rPr>
                <w:rFonts w:ascii="Times New Roman" w:hAnsi="Times New Roman" w:eastAsia="宋体" w:cs="Times New Roman"/>
                <w:color w:val="000000"/>
                <w:kern w:val="0"/>
                <w:sz w:val="18"/>
                <w:szCs w:val="18"/>
              </w:rPr>
            </w:pPr>
          </w:p>
        </w:tc>
      </w:tr>
      <w:tr w14:paraId="0E3F5208">
        <w:tblPrEx>
          <w:tblCellMar>
            <w:top w:w="0" w:type="dxa"/>
            <w:left w:w="108" w:type="dxa"/>
            <w:bottom w:w="0" w:type="dxa"/>
            <w:right w:w="108" w:type="dxa"/>
          </w:tblCellMar>
        </w:tblPrEx>
        <w:trPr>
          <w:trHeight w:val="312" w:hRule="atLeast"/>
        </w:trPr>
        <w:tc>
          <w:tcPr>
            <w:tcW w:w="637" w:type="pct"/>
            <w:vMerge w:val="continue"/>
            <w:tcBorders>
              <w:top w:val="single" w:color="auto" w:sz="8" w:space="0"/>
              <w:left w:val="single" w:color="auto" w:sz="8" w:space="0"/>
              <w:bottom w:val="single" w:color="000000" w:sz="8" w:space="0"/>
              <w:right w:val="single" w:color="000000" w:sz="8" w:space="0"/>
            </w:tcBorders>
            <w:vAlign w:val="center"/>
          </w:tcPr>
          <w:p w14:paraId="4005A616">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nil"/>
              <w:bottom w:val="single" w:color="auto" w:sz="8" w:space="0"/>
              <w:right w:val="single" w:color="000000" w:sz="8" w:space="0"/>
            </w:tcBorders>
            <w:vAlign w:val="center"/>
          </w:tcPr>
          <w:p w14:paraId="33C17C73">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通信地址</w:t>
            </w:r>
          </w:p>
        </w:tc>
        <w:tc>
          <w:tcPr>
            <w:tcW w:w="2168" w:type="pct"/>
            <w:gridSpan w:val="5"/>
            <w:tcBorders>
              <w:top w:val="single" w:color="auto" w:sz="8" w:space="0"/>
              <w:left w:val="nil"/>
              <w:bottom w:val="single" w:color="auto" w:sz="8" w:space="0"/>
              <w:right w:val="single" w:color="000000" w:sz="8" w:space="0"/>
            </w:tcBorders>
            <w:vAlign w:val="center"/>
          </w:tcPr>
          <w:p w14:paraId="20D0152E">
            <w:pPr>
              <w:widowControl/>
              <w:snapToGrid w:val="0"/>
              <w:spacing w:line="360" w:lineRule="auto"/>
              <w:jc w:val="center"/>
              <w:rPr>
                <w:rFonts w:ascii="Times New Roman" w:hAnsi="Times New Roman" w:eastAsia="宋体" w:cs="Times New Roman"/>
                <w:color w:val="000000"/>
                <w:kern w:val="0"/>
                <w:sz w:val="18"/>
                <w:szCs w:val="18"/>
              </w:rPr>
            </w:pPr>
          </w:p>
        </w:tc>
        <w:tc>
          <w:tcPr>
            <w:tcW w:w="950" w:type="pct"/>
            <w:gridSpan w:val="2"/>
            <w:tcBorders>
              <w:top w:val="single" w:color="auto" w:sz="8" w:space="0"/>
              <w:left w:val="nil"/>
              <w:bottom w:val="single" w:color="auto" w:sz="8" w:space="0"/>
              <w:right w:val="single" w:color="000000" w:sz="8" w:space="0"/>
            </w:tcBorders>
            <w:vAlign w:val="center"/>
          </w:tcPr>
          <w:p w14:paraId="69C95189">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邮编</w:t>
            </w:r>
          </w:p>
        </w:tc>
        <w:tc>
          <w:tcPr>
            <w:tcW w:w="702" w:type="pct"/>
            <w:gridSpan w:val="2"/>
            <w:tcBorders>
              <w:top w:val="single" w:color="auto" w:sz="8" w:space="0"/>
              <w:left w:val="nil"/>
              <w:bottom w:val="single" w:color="auto" w:sz="8" w:space="0"/>
              <w:right w:val="single" w:color="000000" w:sz="8" w:space="0"/>
            </w:tcBorders>
            <w:vAlign w:val="center"/>
          </w:tcPr>
          <w:p w14:paraId="6B49EE13">
            <w:pPr>
              <w:widowControl/>
              <w:snapToGrid w:val="0"/>
              <w:spacing w:line="360" w:lineRule="auto"/>
              <w:jc w:val="center"/>
              <w:rPr>
                <w:rFonts w:ascii="Times New Roman" w:hAnsi="Times New Roman" w:eastAsia="宋体" w:cs="Times New Roman"/>
                <w:color w:val="000000"/>
                <w:kern w:val="0"/>
                <w:sz w:val="18"/>
                <w:szCs w:val="18"/>
              </w:rPr>
            </w:pPr>
          </w:p>
        </w:tc>
      </w:tr>
      <w:tr w14:paraId="4089EFFE">
        <w:tblPrEx>
          <w:tblCellMar>
            <w:top w:w="0" w:type="dxa"/>
            <w:left w:w="108" w:type="dxa"/>
            <w:bottom w:w="0" w:type="dxa"/>
            <w:right w:w="108" w:type="dxa"/>
          </w:tblCellMar>
        </w:tblPrEx>
        <w:trPr>
          <w:trHeight w:val="312" w:hRule="atLeast"/>
        </w:trPr>
        <w:tc>
          <w:tcPr>
            <w:tcW w:w="637" w:type="pct"/>
            <w:vMerge w:val="restart"/>
            <w:tcBorders>
              <w:top w:val="nil"/>
              <w:left w:val="single" w:color="auto" w:sz="8" w:space="0"/>
              <w:right w:val="single" w:color="auto" w:sz="8" w:space="0"/>
            </w:tcBorders>
            <w:textDirection w:val="tbRlV"/>
            <w:vAlign w:val="center"/>
          </w:tcPr>
          <w:p w14:paraId="2E3AAB97">
            <w:pPr>
              <w:widowControl/>
              <w:snapToGrid w:val="0"/>
              <w:spacing w:line="360" w:lineRule="auto"/>
              <w:ind w:left="113" w:right="113"/>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项目共同负责人</w:t>
            </w:r>
          </w:p>
        </w:tc>
        <w:tc>
          <w:tcPr>
            <w:tcW w:w="543" w:type="pct"/>
            <w:tcBorders>
              <w:top w:val="single" w:color="auto" w:sz="8" w:space="0"/>
              <w:left w:val="single" w:color="auto" w:sz="8" w:space="0"/>
              <w:bottom w:val="single" w:color="auto" w:sz="8" w:space="0"/>
              <w:right w:val="single" w:color="000000" w:sz="8" w:space="0"/>
            </w:tcBorders>
            <w:vAlign w:val="center"/>
          </w:tcPr>
          <w:p w14:paraId="1BD5798E">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姓</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名</w:t>
            </w:r>
          </w:p>
        </w:tc>
        <w:tc>
          <w:tcPr>
            <w:tcW w:w="400" w:type="pct"/>
            <w:tcBorders>
              <w:top w:val="single" w:color="auto" w:sz="8" w:space="0"/>
              <w:left w:val="nil"/>
              <w:bottom w:val="single" w:color="auto" w:sz="8" w:space="0"/>
              <w:right w:val="single" w:color="000000" w:sz="8" w:space="0"/>
            </w:tcBorders>
            <w:vAlign w:val="center"/>
          </w:tcPr>
          <w:p w14:paraId="67A4EAD1">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nil"/>
              <w:left w:val="nil"/>
              <w:bottom w:val="single" w:color="auto" w:sz="8" w:space="0"/>
              <w:right w:val="single" w:color="auto" w:sz="8" w:space="0"/>
            </w:tcBorders>
            <w:vAlign w:val="center"/>
          </w:tcPr>
          <w:p w14:paraId="3CD1308A">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性别</w:t>
            </w:r>
          </w:p>
        </w:tc>
        <w:tc>
          <w:tcPr>
            <w:tcW w:w="701" w:type="pct"/>
            <w:tcBorders>
              <w:top w:val="single" w:color="auto" w:sz="8" w:space="0"/>
              <w:left w:val="nil"/>
              <w:bottom w:val="single" w:color="auto" w:sz="8" w:space="0"/>
              <w:right w:val="single" w:color="000000" w:sz="8" w:space="0"/>
            </w:tcBorders>
            <w:vAlign w:val="center"/>
          </w:tcPr>
          <w:p w14:paraId="403FE517">
            <w:pPr>
              <w:widowControl/>
              <w:snapToGrid w:val="0"/>
              <w:spacing w:line="360" w:lineRule="auto"/>
              <w:jc w:val="center"/>
              <w:rPr>
                <w:rFonts w:ascii="Times New Roman" w:hAnsi="Times New Roman" w:eastAsia="宋体" w:cs="Times New Roman"/>
                <w:color w:val="000000"/>
                <w:kern w:val="0"/>
                <w:sz w:val="18"/>
                <w:szCs w:val="18"/>
              </w:rPr>
            </w:pPr>
          </w:p>
        </w:tc>
        <w:tc>
          <w:tcPr>
            <w:tcW w:w="483" w:type="pct"/>
            <w:gridSpan w:val="2"/>
            <w:tcBorders>
              <w:top w:val="single" w:color="auto" w:sz="8" w:space="0"/>
              <w:left w:val="nil"/>
              <w:bottom w:val="single" w:color="auto" w:sz="8" w:space="0"/>
              <w:right w:val="single" w:color="000000" w:sz="8" w:space="0"/>
            </w:tcBorders>
            <w:vAlign w:val="center"/>
          </w:tcPr>
          <w:p w14:paraId="6E447DB7">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出生年月</w:t>
            </w:r>
          </w:p>
        </w:tc>
        <w:tc>
          <w:tcPr>
            <w:tcW w:w="950" w:type="pct"/>
            <w:gridSpan w:val="2"/>
            <w:tcBorders>
              <w:top w:val="single" w:color="auto" w:sz="8" w:space="0"/>
              <w:left w:val="nil"/>
              <w:bottom w:val="single" w:color="auto" w:sz="8" w:space="0"/>
              <w:right w:val="single" w:color="000000" w:sz="8" w:space="0"/>
            </w:tcBorders>
            <w:vAlign w:val="center"/>
          </w:tcPr>
          <w:p w14:paraId="5497D7EE">
            <w:pPr>
              <w:widowControl/>
              <w:snapToGrid w:val="0"/>
              <w:spacing w:line="360" w:lineRule="auto"/>
              <w:jc w:val="center"/>
              <w:rPr>
                <w:rFonts w:ascii="Times New Roman" w:hAnsi="Times New Roman" w:eastAsia="宋体" w:cs="Times New Roman"/>
                <w:color w:val="000000"/>
                <w:kern w:val="0"/>
                <w:sz w:val="18"/>
                <w:szCs w:val="18"/>
              </w:rPr>
            </w:pPr>
          </w:p>
        </w:tc>
        <w:tc>
          <w:tcPr>
            <w:tcW w:w="258" w:type="pct"/>
            <w:tcBorders>
              <w:top w:val="single" w:color="auto" w:sz="8" w:space="0"/>
              <w:left w:val="nil"/>
              <w:bottom w:val="single" w:color="auto" w:sz="8" w:space="0"/>
              <w:right w:val="single" w:color="000000" w:sz="8" w:space="0"/>
            </w:tcBorders>
            <w:vAlign w:val="center"/>
          </w:tcPr>
          <w:p w14:paraId="6043A871">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民族</w:t>
            </w:r>
          </w:p>
        </w:tc>
        <w:tc>
          <w:tcPr>
            <w:tcW w:w="444" w:type="pct"/>
            <w:tcBorders>
              <w:top w:val="single" w:color="auto" w:sz="8" w:space="0"/>
              <w:left w:val="nil"/>
              <w:bottom w:val="single" w:color="auto" w:sz="8" w:space="0"/>
              <w:right w:val="single" w:color="000000" w:sz="8" w:space="0"/>
            </w:tcBorders>
            <w:vAlign w:val="center"/>
          </w:tcPr>
          <w:p w14:paraId="1EA1CEDE">
            <w:pPr>
              <w:widowControl/>
              <w:snapToGrid w:val="0"/>
              <w:spacing w:line="360" w:lineRule="auto"/>
              <w:jc w:val="center"/>
              <w:rPr>
                <w:rFonts w:ascii="Times New Roman" w:hAnsi="Times New Roman" w:eastAsia="宋体" w:cs="Times New Roman"/>
                <w:color w:val="000000"/>
                <w:kern w:val="0"/>
                <w:sz w:val="18"/>
                <w:szCs w:val="18"/>
              </w:rPr>
            </w:pPr>
          </w:p>
        </w:tc>
      </w:tr>
      <w:tr w14:paraId="5B12735F">
        <w:tblPrEx>
          <w:tblCellMar>
            <w:top w:w="0" w:type="dxa"/>
            <w:left w:w="108" w:type="dxa"/>
            <w:bottom w:w="0" w:type="dxa"/>
            <w:right w:w="108" w:type="dxa"/>
          </w:tblCellMar>
        </w:tblPrEx>
        <w:trPr>
          <w:trHeight w:val="622" w:hRule="atLeast"/>
        </w:trPr>
        <w:tc>
          <w:tcPr>
            <w:tcW w:w="637" w:type="pct"/>
            <w:vMerge w:val="continue"/>
            <w:tcBorders>
              <w:left w:val="single" w:color="auto" w:sz="8" w:space="0"/>
              <w:right w:val="single" w:color="auto" w:sz="8" w:space="0"/>
            </w:tcBorders>
            <w:vAlign w:val="center"/>
          </w:tcPr>
          <w:p w14:paraId="06C8B8D8">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5D67FA94">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职</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称</w:t>
            </w:r>
          </w:p>
        </w:tc>
        <w:tc>
          <w:tcPr>
            <w:tcW w:w="400" w:type="pct"/>
            <w:tcBorders>
              <w:top w:val="single" w:color="auto" w:sz="8" w:space="0"/>
              <w:left w:val="nil"/>
              <w:bottom w:val="single" w:color="auto" w:sz="8" w:space="0"/>
              <w:right w:val="single" w:color="000000" w:sz="8" w:space="0"/>
            </w:tcBorders>
            <w:vAlign w:val="center"/>
          </w:tcPr>
          <w:p w14:paraId="7904DDDF">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nil"/>
              <w:left w:val="nil"/>
              <w:bottom w:val="single" w:color="auto" w:sz="8" w:space="0"/>
              <w:right w:val="single" w:color="auto" w:sz="8" w:space="0"/>
            </w:tcBorders>
            <w:vAlign w:val="center"/>
          </w:tcPr>
          <w:p w14:paraId="4AC0B99C">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学位</w:t>
            </w:r>
          </w:p>
        </w:tc>
        <w:tc>
          <w:tcPr>
            <w:tcW w:w="1184" w:type="pct"/>
            <w:gridSpan w:val="3"/>
            <w:tcBorders>
              <w:top w:val="single" w:color="auto" w:sz="8" w:space="0"/>
              <w:left w:val="nil"/>
              <w:bottom w:val="single" w:color="auto" w:sz="8" w:space="0"/>
              <w:right w:val="single" w:color="000000" w:sz="8" w:space="0"/>
            </w:tcBorders>
            <w:vAlign w:val="center"/>
          </w:tcPr>
          <w:p w14:paraId="5E9D6A6A">
            <w:pPr>
              <w:widowControl/>
              <w:snapToGrid w:val="0"/>
              <w:spacing w:line="360" w:lineRule="auto"/>
              <w:jc w:val="center"/>
              <w:rPr>
                <w:rFonts w:ascii="Times New Roman" w:hAnsi="Times New Roman" w:eastAsia="宋体" w:cs="Times New Roman"/>
                <w:color w:val="000000"/>
                <w:kern w:val="0"/>
                <w:sz w:val="18"/>
                <w:szCs w:val="18"/>
              </w:rPr>
            </w:pPr>
          </w:p>
        </w:tc>
        <w:tc>
          <w:tcPr>
            <w:tcW w:w="950" w:type="pct"/>
            <w:gridSpan w:val="2"/>
            <w:tcBorders>
              <w:top w:val="single" w:color="auto" w:sz="8" w:space="0"/>
              <w:left w:val="nil"/>
              <w:bottom w:val="single" w:color="auto" w:sz="8" w:space="0"/>
              <w:right w:val="single" w:color="000000" w:sz="8" w:space="0"/>
            </w:tcBorders>
            <w:vAlign w:val="center"/>
          </w:tcPr>
          <w:p w14:paraId="58084F0E">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电话</w:t>
            </w:r>
          </w:p>
        </w:tc>
        <w:tc>
          <w:tcPr>
            <w:tcW w:w="702" w:type="pct"/>
            <w:gridSpan w:val="2"/>
            <w:tcBorders>
              <w:top w:val="single" w:color="auto" w:sz="8" w:space="0"/>
              <w:left w:val="nil"/>
              <w:bottom w:val="single" w:color="auto" w:sz="8" w:space="0"/>
              <w:right w:val="single" w:color="000000" w:sz="8" w:space="0"/>
            </w:tcBorders>
            <w:vAlign w:val="center"/>
          </w:tcPr>
          <w:p w14:paraId="51CDB12A">
            <w:pPr>
              <w:widowControl/>
              <w:snapToGrid w:val="0"/>
              <w:spacing w:line="360" w:lineRule="auto"/>
              <w:jc w:val="center"/>
              <w:rPr>
                <w:rFonts w:ascii="Times New Roman" w:hAnsi="Times New Roman" w:eastAsia="宋体" w:cs="Times New Roman"/>
                <w:color w:val="000000"/>
                <w:kern w:val="0"/>
                <w:sz w:val="18"/>
                <w:szCs w:val="18"/>
              </w:rPr>
            </w:pPr>
          </w:p>
        </w:tc>
      </w:tr>
      <w:tr w14:paraId="73509F88">
        <w:tblPrEx>
          <w:tblCellMar>
            <w:top w:w="0" w:type="dxa"/>
            <w:left w:w="108" w:type="dxa"/>
            <w:bottom w:w="0" w:type="dxa"/>
            <w:right w:w="108" w:type="dxa"/>
          </w:tblCellMar>
        </w:tblPrEx>
        <w:trPr>
          <w:trHeight w:val="312" w:hRule="atLeast"/>
        </w:trPr>
        <w:tc>
          <w:tcPr>
            <w:tcW w:w="637" w:type="pct"/>
            <w:vMerge w:val="continue"/>
            <w:tcBorders>
              <w:left w:val="single" w:color="auto" w:sz="8" w:space="0"/>
              <w:bottom w:val="single" w:color="000000" w:sz="8" w:space="0"/>
              <w:right w:val="single" w:color="auto" w:sz="8" w:space="0"/>
            </w:tcBorders>
            <w:vAlign w:val="center"/>
          </w:tcPr>
          <w:p w14:paraId="6DE0D88E">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65E09FA4">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电子邮箱</w:t>
            </w:r>
          </w:p>
        </w:tc>
        <w:tc>
          <w:tcPr>
            <w:tcW w:w="984" w:type="pct"/>
            <w:gridSpan w:val="2"/>
            <w:tcBorders>
              <w:top w:val="single" w:color="auto" w:sz="8" w:space="0"/>
              <w:left w:val="nil"/>
              <w:bottom w:val="single" w:color="auto" w:sz="8" w:space="0"/>
              <w:right w:val="single" w:color="000000" w:sz="8" w:space="0"/>
            </w:tcBorders>
            <w:vAlign w:val="center"/>
          </w:tcPr>
          <w:p w14:paraId="755951AF">
            <w:pPr>
              <w:widowControl/>
              <w:snapToGrid w:val="0"/>
              <w:spacing w:line="360" w:lineRule="auto"/>
              <w:jc w:val="center"/>
              <w:rPr>
                <w:rFonts w:ascii="Times New Roman" w:hAnsi="Times New Roman" w:eastAsia="宋体" w:cs="Times New Roman"/>
                <w:color w:val="000000"/>
                <w:kern w:val="0"/>
                <w:sz w:val="18"/>
                <w:szCs w:val="18"/>
              </w:rPr>
            </w:pPr>
          </w:p>
        </w:tc>
        <w:tc>
          <w:tcPr>
            <w:tcW w:w="823" w:type="pct"/>
            <w:gridSpan w:val="2"/>
            <w:tcBorders>
              <w:top w:val="single" w:color="auto" w:sz="8" w:space="0"/>
              <w:left w:val="nil"/>
              <w:bottom w:val="single" w:color="auto" w:sz="8" w:space="0"/>
              <w:right w:val="single" w:color="000000" w:sz="8" w:space="0"/>
            </w:tcBorders>
            <w:vAlign w:val="center"/>
          </w:tcPr>
          <w:p w14:paraId="7E9F911E">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研究方向</w:t>
            </w:r>
          </w:p>
        </w:tc>
        <w:tc>
          <w:tcPr>
            <w:tcW w:w="2012" w:type="pct"/>
            <w:gridSpan w:val="5"/>
            <w:tcBorders>
              <w:top w:val="single" w:color="auto" w:sz="8" w:space="0"/>
              <w:left w:val="nil"/>
              <w:bottom w:val="single" w:color="auto" w:sz="8" w:space="0"/>
              <w:right w:val="single" w:color="000000" w:sz="8" w:space="0"/>
            </w:tcBorders>
            <w:vAlign w:val="center"/>
          </w:tcPr>
          <w:p w14:paraId="4A8F377D">
            <w:pPr>
              <w:widowControl/>
              <w:snapToGrid w:val="0"/>
              <w:spacing w:line="360" w:lineRule="auto"/>
              <w:jc w:val="center"/>
              <w:rPr>
                <w:rFonts w:ascii="Times New Roman" w:hAnsi="Times New Roman" w:eastAsia="宋体" w:cs="Times New Roman"/>
                <w:color w:val="000000"/>
                <w:kern w:val="0"/>
                <w:sz w:val="18"/>
                <w:szCs w:val="18"/>
              </w:rPr>
            </w:pPr>
          </w:p>
        </w:tc>
      </w:tr>
      <w:tr w14:paraId="1C821F31">
        <w:tblPrEx>
          <w:tblCellMar>
            <w:top w:w="0" w:type="dxa"/>
            <w:left w:w="108" w:type="dxa"/>
            <w:bottom w:w="0" w:type="dxa"/>
            <w:right w:w="108" w:type="dxa"/>
          </w:tblCellMar>
        </w:tblPrEx>
        <w:trPr>
          <w:cantSplit/>
          <w:trHeight w:val="340" w:hRule="atLeast"/>
        </w:trPr>
        <w:tc>
          <w:tcPr>
            <w:tcW w:w="637" w:type="pct"/>
            <w:vMerge w:val="restart"/>
            <w:tcBorders>
              <w:top w:val="single" w:color="auto" w:sz="8" w:space="0"/>
              <w:left w:val="single" w:color="auto" w:sz="8" w:space="0"/>
              <w:bottom w:val="single" w:color="000000" w:sz="8" w:space="0"/>
              <w:right w:val="nil"/>
            </w:tcBorders>
            <w:textDirection w:val="tbRlV"/>
            <w:vAlign w:val="center"/>
          </w:tcPr>
          <w:p w14:paraId="77051E89">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主</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要</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成</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员（不包括申请者）</w:t>
            </w:r>
          </w:p>
        </w:tc>
        <w:tc>
          <w:tcPr>
            <w:tcW w:w="543" w:type="pct"/>
            <w:tcBorders>
              <w:top w:val="single" w:color="auto" w:sz="8" w:space="0"/>
              <w:left w:val="single" w:color="auto" w:sz="8" w:space="0"/>
              <w:bottom w:val="single" w:color="auto" w:sz="8" w:space="0"/>
              <w:right w:val="single" w:color="000000" w:sz="8" w:space="0"/>
            </w:tcBorders>
            <w:vAlign w:val="center"/>
          </w:tcPr>
          <w:p w14:paraId="1A7170F9">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姓</w:t>
            </w:r>
            <w:r>
              <w:rPr>
                <w:rFonts w:ascii="Times New Roman" w:hAnsi="Times New Roman" w:eastAsia="宋体" w:cs="Times New Roman"/>
                <w:color w:val="000000"/>
                <w:kern w:val="0"/>
                <w:sz w:val="18"/>
                <w:szCs w:val="18"/>
              </w:rPr>
              <w:t xml:space="preserve"> </w:t>
            </w:r>
            <w:r>
              <w:rPr>
                <w:rFonts w:hint="eastAsia" w:ascii="Times New Roman" w:hAnsi="Times New Roman" w:eastAsia="宋体" w:cs="仿宋_GB2312"/>
                <w:color w:val="000000"/>
                <w:kern w:val="0"/>
                <w:sz w:val="18"/>
                <w:szCs w:val="18"/>
              </w:rPr>
              <w:t>名</w:t>
            </w:r>
          </w:p>
        </w:tc>
        <w:tc>
          <w:tcPr>
            <w:tcW w:w="400" w:type="pct"/>
            <w:tcBorders>
              <w:top w:val="nil"/>
              <w:left w:val="nil"/>
              <w:bottom w:val="single" w:color="auto" w:sz="8" w:space="0"/>
              <w:right w:val="single" w:color="auto" w:sz="8" w:space="0"/>
            </w:tcBorders>
            <w:vAlign w:val="center"/>
          </w:tcPr>
          <w:p w14:paraId="0D07B609">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年龄</w:t>
            </w:r>
          </w:p>
        </w:tc>
        <w:tc>
          <w:tcPr>
            <w:tcW w:w="584" w:type="pct"/>
            <w:tcBorders>
              <w:top w:val="single" w:color="auto" w:sz="8" w:space="0"/>
              <w:left w:val="nil"/>
              <w:bottom w:val="single" w:color="auto" w:sz="8" w:space="0"/>
              <w:right w:val="single" w:color="000000" w:sz="8" w:space="0"/>
            </w:tcBorders>
            <w:vAlign w:val="center"/>
          </w:tcPr>
          <w:p w14:paraId="7BDF25DF">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职称</w:t>
            </w:r>
          </w:p>
        </w:tc>
        <w:tc>
          <w:tcPr>
            <w:tcW w:w="823" w:type="pct"/>
            <w:gridSpan w:val="2"/>
            <w:tcBorders>
              <w:top w:val="single" w:color="auto" w:sz="8" w:space="0"/>
              <w:left w:val="nil"/>
              <w:bottom w:val="single" w:color="auto" w:sz="8" w:space="0"/>
              <w:right w:val="single" w:color="000000" w:sz="8" w:space="0"/>
            </w:tcBorders>
            <w:vAlign w:val="center"/>
          </w:tcPr>
          <w:p w14:paraId="3ABCDB77">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工作单位</w:t>
            </w:r>
          </w:p>
        </w:tc>
        <w:tc>
          <w:tcPr>
            <w:tcW w:w="408" w:type="pct"/>
            <w:gridSpan w:val="2"/>
            <w:tcBorders>
              <w:top w:val="single" w:color="auto" w:sz="8" w:space="0"/>
              <w:left w:val="nil"/>
              <w:bottom w:val="single" w:color="auto" w:sz="8" w:space="0"/>
              <w:right w:val="single" w:color="000000" w:sz="8" w:space="0"/>
            </w:tcBorders>
            <w:vAlign w:val="center"/>
          </w:tcPr>
          <w:p w14:paraId="7A3C3D04">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参加月数</w:t>
            </w:r>
          </w:p>
        </w:tc>
        <w:tc>
          <w:tcPr>
            <w:tcW w:w="1160" w:type="pct"/>
            <w:gridSpan w:val="2"/>
            <w:tcBorders>
              <w:top w:val="single" w:color="auto" w:sz="8" w:space="0"/>
              <w:left w:val="nil"/>
              <w:bottom w:val="single" w:color="auto" w:sz="8" w:space="0"/>
              <w:right w:val="single" w:color="000000" w:sz="8" w:space="0"/>
            </w:tcBorders>
            <w:vAlign w:val="center"/>
          </w:tcPr>
          <w:p w14:paraId="73FDCC05">
            <w:pPr>
              <w:widowControl/>
              <w:snapToGrid w:val="0"/>
              <w:spacing w:line="360" w:lineRule="auto"/>
              <w:jc w:val="center"/>
              <w:rPr>
                <w:rFonts w:ascii="Times New Roman" w:hAnsi="Times New Roman" w:eastAsia="宋体" w:cs="仿宋_GB2312"/>
                <w:color w:val="000000"/>
                <w:kern w:val="0"/>
                <w:sz w:val="18"/>
                <w:szCs w:val="18"/>
              </w:rPr>
            </w:pPr>
            <w:r>
              <w:rPr>
                <w:rFonts w:hint="eastAsia" w:ascii="Times New Roman" w:hAnsi="Times New Roman" w:eastAsia="宋体" w:cs="仿宋_GB2312"/>
                <w:color w:val="000000"/>
                <w:kern w:val="0"/>
                <w:sz w:val="18"/>
                <w:szCs w:val="18"/>
              </w:rPr>
              <w:t>项目分工</w:t>
            </w:r>
          </w:p>
        </w:tc>
        <w:tc>
          <w:tcPr>
            <w:tcW w:w="444" w:type="pct"/>
            <w:tcBorders>
              <w:top w:val="single" w:color="auto" w:sz="8" w:space="0"/>
              <w:left w:val="nil"/>
              <w:bottom w:val="single" w:color="auto" w:sz="8" w:space="0"/>
              <w:right w:val="single" w:color="000000" w:sz="8" w:space="0"/>
            </w:tcBorders>
            <w:vAlign w:val="center"/>
          </w:tcPr>
          <w:p w14:paraId="6A88C889">
            <w:pPr>
              <w:widowControl/>
              <w:snapToGrid w:val="0"/>
              <w:spacing w:line="360" w:lineRule="auto"/>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签字</w:t>
            </w:r>
          </w:p>
        </w:tc>
      </w:tr>
      <w:tr w14:paraId="07EC8623">
        <w:tblPrEx>
          <w:tblCellMar>
            <w:top w:w="0" w:type="dxa"/>
            <w:left w:w="108" w:type="dxa"/>
            <w:bottom w:w="0" w:type="dxa"/>
            <w:right w:w="108" w:type="dxa"/>
          </w:tblCellMar>
        </w:tblPrEx>
        <w:trPr>
          <w:cantSplit/>
          <w:trHeight w:val="617" w:hRule="atLeast"/>
        </w:trPr>
        <w:tc>
          <w:tcPr>
            <w:tcW w:w="637" w:type="pct"/>
            <w:vMerge w:val="continue"/>
            <w:tcBorders>
              <w:top w:val="single" w:color="auto" w:sz="8" w:space="0"/>
              <w:left w:val="single" w:color="auto" w:sz="8" w:space="0"/>
              <w:bottom w:val="single" w:color="000000" w:sz="8" w:space="0"/>
              <w:right w:val="nil"/>
            </w:tcBorders>
            <w:vAlign w:val="center"/>
          </w:tcPr>
          <w:p w14:paraId="46F35219">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7FA164DE">
            <w:pPr>
              <w:widowControl/>
              <w:snapToGrid w:val="0"/>
              <w:spacing w:line="360" w:lineRule="auto"/>
              <w:jc w:val="center"/>
              <w:rPr>
                <w:rFonts w:ascii="Times New Roman" w:hAnsi="Times New Roman" w:eastAsia="宋体" w:cs="Times New Roman"/>
                <w:color w:val="000000"/>
                <w:kern w:val="0"/>
                <w:sz w:val="18"/>
                <w:szCs w:val="18"/>
              </w:rPr>
            </w:pPr>
          </w:p>
        </w:tc>
        <w:tc>
          <w:tcPr>
            <w:tcW w:w="400" w:type="pct"/>
            <w:tcBorders>
              <w:top w:val="nil"/>
              <w:left w:val="nil"/>
              <w:bottom w:val="single" w:color="auto" w:sz="8" w:space="0"/>
              <w:right w:val="single" w:color="auto" w:sz="8" w:space="0"/>
            </w:tcBorders>
            <w:vAlign w:val="center"/>
          </w:tcPr>
          <w:p w14:paraId="6DA7860B">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single" w:color="auto" w:sz="8" w:space="0"/>
              <w:left w:val="nil"/>
              <w:bottom w:val="single" w:color="auto" w:sz="8" w:space="0"/>
              <w:right w:val="single" w:color="000000" w:sz="8" w:space="0"/>
            </w:tcBorders>
            <w:vAlign w:val="center"/>
          </w:tcPr>
          <w:p w14:paraId="4ECE3554">
            <w:pPr>
              <w:widowControl/>
              <w:snapToGrid w:val="0"/>
              <w:spacing w:line="360" w:lineRule="auto"/>
              <w:jc w:val="center"/>
              <w:rPr>
                <w:rFonts w:ascii="Times New Roman" w:hAnsi="Times New Roman" w:eastAsia="宋体" w:cs="Times New Roman"/>
                <w:color w:val="000000"/>
                <w:kern w:val="0"/>
                <w:sz w:val="18"/>
                <w:szCs w:val="18"/>
              </w:rPr>
            </w:pPr>
          </w:p>
        </w:tc>
        <w:tc>
          <w:tcPr>
            <w:tcW w:w="823" w:type="pct"/>
            <w:gridSpan w:val="2"/>
            <w:tcBorders>
              <w:top w:val="single" w:color="auto" w:sz="8" w:space="0"/>
              <w:left w:val="nil"/>
              <w:bottom w:val="single" w:color="auto" w:sz="8" w:space="0"/>
              <w:right w:val="single" w:color="000000" w:sz="8" w:space="0"/>
            </w:tcBorders>
            <w:vAlign w:val="center"/>
          </w:tcPr>
          <w:p w14:paraId="57E0AF8E">
            <w:pPr>
              <w:widowControl/>
              <w:snapToGrid w:val="0"/>
              <w:spacing w:line="360" w:lineRule="auto"/>
              <w:jc w:val="center"/>
              <w:rPr>
                <w:rFonts w:ascii="Times New Roman" w:hAnsi="Times New Roman" w:eastAsia="宋体" w:cs="Times New Roman"/>
                <w:color w:val="000000"/>
                <w:kern w:val="0"/>
                <w:sz w:val="18"/>
                <w:szCs w:val="18"/>
              </w:rPr>
            </w:pPr>
          </w:p>
        </w:tc>
        <w:tc>
          <w:tcPr>
            <w:tcW w:w="408" w:type="pct"/>
            <w:gridSpan w:val="2"/>
            <w:tcBorders>
              <w:top w:val="single" w:color="auto" w:sz="8" w:space="0"/>
              <w:left w:val="nil"/>
              <w:bottom w:val="single" w:color="auto" w:sz="8" w:space="0"/>
              <w:right w:val="single" w:color="000000" w:sz="8" w:space="0"/>
            </w:tcBorders>
            <w:vAlign w:val="center"/>
          </w:tcPr>
          <w:p w14:paraId="61BBC4D5">
            <w:pPr>
              <w:widowControl/>
              <w:snapToGrid w:val="0"/>
              <w:spacing w:line="360" w:lineRule="auto"/>
              <w:jc w:val="center"/>
              <w:rPr>
                <w:rFonts w:ascii="Times New Roman" w:hAnsi="Times New Roman" w:eastAsia="宋体" w:cs="Times New Roman"/>
                <w:color w:val="000000"/>
                <w:kern w:val="0"/>
                <w:sz w:val="18"/>
                <w:szCs w:val="18"/>
              </w:rPr>
            </w:pPr>
          </w:p>
        </w:tc>
        <w:tc>
          <w:tcPr>
            <w:tcW w:w="1160" w:type="pct"/>
            <w:gridSpan w:val="2"/>
            <w:tcBorders>
              <w:top w:val="single" w:color="auto" w:sz="8" w:space="0"/>
              <w:left w:val="nil"/>
              <w:bottom w:val="single" w:color="auto" w:sz="8" w:space="0"/>
              <w:right w:val="single" w:color="000000" w:sz="8" w:space="0"/>
            </w:tcBorders>
            <w:vAlign w:val="center"/>
          </w:tcPr>
          <w:p w14:paraId="7B7B0EF2">
            <w:pPr>
              <w:widowControl/>
              <w:snapToGrid w:val="0"/>
              <w:spacing w:line="360" w:lineRule="auto"/>
              <w:jc w:val="center"/>
              <w:rPr>
                <w:rFonts w:ascii="Times New Roman" w:hAnsi="Times New Roman" w:eastAsia="宋体" w:cs="Times New Roman"/>
                <w:color w:val="000000"/>
                <w:kern w:val="0"/>
                <w:sz w:val="18"/>
                <w:szCs w:val="18"/>
              </w:rPr>
            </w:pPr>
          </w:p>
        </w:tc>
        <w:tc>
          <w:tcPr>
            <w:tcW w:w="444" w:type="pct"/>
            <w:tcBorders>
              <w:top w:val="single" w:color="auto" w:sz="8" w:space="0"/>
              <w:left w:val="nil"/>
              <w:bottom w:val="single" w:color="auto" w:sz="8" w:space="0"/>
              <w:right w:val="single" w:color="000000" w:sz="8" w:space="0"/>
            </w:tcBorders>
            <w:vAlign w:val="center"/>
          </w:tcPr>
          <w:p w14:paraId="3AF94583">
            <w:pPr>
              <w:widowControl/>
              <w:snapToGrid w:val="0"/>
              <w:spacing w:line="360" w:lineRule="auto"/>
              <w:jc w:val="center"/>
              <w:rPr>
                <w:rFonts w:ascii="Times New Roman" w:hAnsi="Times New Roman" w:eastAsia="宋体" w:cs="Times New Roman"/>
                <w:color w:val="000000"/>
                <w:kern w:val="0"/>
                <w:sz w:val="18"/>
                <w:szCs w:val="18"/>
              </w:rPr>
            </w:pPr>
          </w:p>
        </w:tc>
      </w:tr>
      <w:tr w14:paraId="151B1E75">
        <w:tblPrEx>
          <w:tblCellMar>
            <w:top w:w="0" w:type="dxa"/>
            <w:left w:w="108" w:type="dxa"/>
            <w:bottom w:w="0" w:type="dxa"/>
            <w:right w:w="108" w:type="dxa"/>
          </w:tblCellMar>
        </w:tblPrEx>
        <w:trPr>
          <w:cantSplit/>
          <w:trHeight w:val="697" w:hRule="atLeast"/>
        </w:trPr>
        <w:tc>
          <w:tcPr>
            <w:tcW w:w="637" w:type="pct"/>
            <w:vMerge w:val="continue"/>
            <w:tcBorders>
              <w:top w:val="single" w:color="auto" w:sz="8" w:space="0"/>
              <w:left w:val="single" w:color="auto" w:sz="8" w:space="0"/>
              <w:bottom w:val="single" w:color="000000" w:sz="8" w:space="0"/>
              <w:right w:val="nil"/>
            </w:tcBorders>
            <w:vAlign w:val="center"/>
          </w:tcPr>
          <w:p w14:paraId="17E2B480">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6F33466C">
            <w:pPr>
              <w:widowControl/>
              <w:snapToGrid w:val="0"/>
              <w:spacing w:line="360" w:lineRule="auto"/>
              <w:jc w:val="center"/>
              <w:rPr>
                <w:rFonts w:ascii="Times New Roman" w:hAnsi="Times New Roman" w:eastAsia="宋体" w:cs="Times New Roman"/>
                <w:color w:val="000000"/>
                <w:kern w:val="0"/>
                <w:sz w:val="18"/>
                <w:szCs w:val="18"/>
              </w:rPr>
            </w:pPr>
          </w:p>
        </w:tc>
        <w:tc>
          <w:tcPr>
            <w:tcW w:w="400" w:type="pct"/>
            <w:tcBorders>
              <w:top w:val="nil"/>
              <w:left w:val="nil"/>
              <w:bottom w:val="single" w:color="auto" w:sz="8" w:space="0"/>
              <w:right w:val="single" w:color="auto" w:sz="8" w:space="0"/>
            </w:tcBorders>
            <w:vAlign w:val="center"/>
          </w:tcPr>
          <w:p w14:paraId="1D2198B8">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single" w:color="auto" w:sz="8" w:space="0"/>
              <w:left w:val="nil"/>
              <w:bottom w:val="single" w:color="auto" w:sz="8" w:space="0"/>
              <w:right w:val="single" w:color="000000" w:sz="8" w:space="0"/>
            </w:tcBorders>
            <w:vAlign w:val="center"/>
          </w:tcPr>
          <w:p w14:paraId="2CEC8B82">
            <w:pPr>
              <w:widowControl/>
              <w:snapToGrid w:val="0"/>
              <w:spacing w:line="360" w:lineRule="auto"/>
              <w:jc w:val="center"/>
              <w:rPr>
                <w:rFonts w:ascii="Times New Roman" w:hAnsi="Times New Roman" w:eastAsia="宋体" w:cs="Times New Roman"/>
                <w:color w:val="000000"/>
                <w:kern w:val="0"/>
                <w:sz w:val="18"/>
                <w:szCs w:val="18"/>
              </w:rPr>
            </w:pPr>
          </w:p>
        </w:tc>
        <w:tc>
          <w:tcPr>
            <w:tcW w:w="823" w:type="pct"/>
            <w:gridSpan w:val="2"/>
            <w:tcBorders>
              <w:top w:val="single" w:color="auto" w:sz="8" w:space="0"/>
              <w:left w:val="nil"/>
              <w:bottom w:val="single" w:color="auto" w:sz="8" w:space="0"/>
              <w:right w:val="single" w:color="000000" w:sz="8" w:space="0"/>
            </w:tcBorders>
            <w:vAlign w:val="center"/>
          </w:tcPr>
          <w:p w14:paraId="09B0CAB4">
            <w:pPr>
              <w:widowControl/>
              <w:snapToGrid w:val="0"/>
              <w:spacing w:line="360" w:lineRule="auto"/>
              <w:jc w:val="center"/>
              <w:rPr>
                <w:rFonts w:ascii="Times New Roman" w:hAnsi="Times New Roman" w:eastAsia="宋体" w:cs="Times New Roman"/>
                <w:color w:val="000000"/>
                <w:kern w:val="0"/>
                <w:sz w:val="18"/>
                <w:szCs w:val="18"/>
              </w:rPr>
            </w:pPr>
          </w:p>
        </w:tc>
        <w:tc>
          <w:tcPr>
            <w:tcW w:w="408" w:type="pct"/>
            <w:gridSpan w:val="2"/>
            <w:tcBorders>
              <w:top w:val="single" w:color="auto" w:sz="8" w:space="0"/>
              <w:left w:val="nil"/>
              <w:bottom w:val="single" w:color="auto" w:sz="8" w:space="0"/>
              <w:right w:val="single" w:color="000000" w:sz="8" w:space="0"/>
            </w:tcBorders>
            <w:vAlign w:val="center"/>
          </w:tcPr>
          <w:p w14:paraId="5E5D1203">
            <w:pPr>
              <w:widowControl/>
              <w:snapToGrid w:val="0"/>
              <w:spacing w:line="360" w:lineRule="auto"/>
              <w:jc w:val="center"/>
              <w:rPr>
                <w:rFonts w:ascii="Times New Roman" w:hAnsi="Times New Roman" w:eastAsia="宋体" w:cs="Times New Roman"/>
                <w:color w:val="000000"/>
                <w:kern w:val="0"/>
                <w:sz w:val="18"/>
                <w:szCs w:val="18"/>
              </w:rPr>
            </w:pPr>
          </w:p>
        </w:tc>
        <w:tc>
          <w:tcPr>
            <w:tcW w:w="1160" w:type="pct"/>
            <w:gridSpan w:val="2"/>
            <w:tcBorders>
              <w:top w:val="single" w:color="auto" w:sz="8" w:space="0"/>
              <w:left w:val="nil"/>
              <w:bottom w:val="single" w:color="auto" w:sz="8" w:space="0"/>
              <w:right w:val="single" w:color="000000" w:sz="8" w:space="0"/>
            </w:tcBorders>
            <w:vAlign w:val="center"/>
          </w:tcPr>
          <w:p w14:paraId="3388E6E4">
            <w:pPr>
              <w:widowControl/>
              <w:snapToGrid w:val="0"/>
              <w:spacing w:line="360" w:lineRule="auto"/>
              <w:jc w:val="center"/>
              <w:rPr>
                <w:rFonts w:ascii="Times New Roman" w:hAnsi="Times New Roman" w:eastAsia="宋体" w:cs="Times New Roman"/>
                <w:color w:val="000000"/>
                <w:kern w:val="0"/>
                <w:sz w:val="18"/>
                <w:szCs w:val="18"/>
              </w:rPr>
            </w:pPr>
          </w:p>
        </w:tc>
        <w:tc>
          <w:tcPr>
            <w:tcW w:w="444" w:type="pct"/>
            <w:tcBorders>
              <w:top w:val="single" w:color="auto" w:sz="8" w:space="0"/>
              <w:left w:val="nil"/>
              <w:bottom w:val="single" w:color="auto" w:sz="8" w:space="0"/>
              <w:right w:val="single" w:color="000000" w:sz="8" w:space="0"/>
            </w:tcBorders>
            <w:vAlign w:val="center"/>
          </w:tcPr>
          <w:p w14:paraId="260E7E97">
            <w:pPr>
              <w:widowControl/>
              <w:snapToGrid w:val="0"/>
              <w:spacing w:line="360" w:lineRule="auto"/>
              <w:jc w:val="center"/>
              <w:rPr>
                <w:rFonts w:ascii="Times New Roman" w:hAnsi="Times New Roman" w:eastAsia="宋体" w:cs="Times New Roman"/>
                <w:color w:val="000000"/>
                <w:kern w:val="0"/>
                <w:sz w:val="18"/>
                <w:szCs w:val="18"/>
              </w:rPr>
            </w:pPr>
          </w:p>
        </w:tc>
      </w:tr>
      <w:tr w14:paraId="169C9655">
        <w:tblPrEx>
          <w:tblCellMar>
            <w:top w:w="0" w:type="dxa"/>
            <w:left w:w="108" w:type="dxa"/>
            <w:bottom w:w="0" w:type="dxa"/>
            <w:right w:w="108" w:type="dxa"/>
          </w:tblCellMar>
        </w:tblPrEx>
        <w:trPr>
          <w:cantSplit/>
          <w:trHeight w:val="678" w:hRule="atLeast"/>
        </w:trPr>
        <w:tc>
          <w:tcPr>
            <w:tcW w:w="637" w:type="pct"/>
            <w:vMerge w:val="continue"/>
            <w:tcBorders>
              <w:top w:val="single" w:color="auto" w:sz="8" w:space="0"/>
              <w:left w:val="single" w:color="auto" w:sz="8" w:space="0"/>
              <w:bottom w:val="single" w:color="000000" w:sz="8" w:space="0"/>
              <w:right w:val="nil"/>
            </w:tcBorders>
            <w:vAlign w:val="center"/>
          </w:tcPr>
          <w:p w14:paraId="4C6C1970">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6A18BA99">
            <w:pPr>
              <w:widowControl/>
              <w:snapToGrid w:val="0"/>
              <w:spacing w:line="360" w:lineRule="auto"/>
              <w:jc w:val="center"/>
              <w:rPr>
                <w:rFonts w:ascii="Times New Roman" w:hAnsi="Times New Roman" w:eastAsia="宋体" w:cs="Times New Roman"/>
                <w:color w:val="000000"/>
                <w:kern w:val="0"/>
                <w:sz w:val="18"/>
                <w:szCs w:val="18"/>
              </w:rPr>
            </w:pPr>
          </w:p>
        </w:tc>
        <w:tc>
          <w:tcPr>
            <w:tcW w:w="400" w:type="pct"/>
            <w:tcBorders>
              <w:top w:val="nil"/>
              <w:left w:val="nil"/>
              <w:bottom w:val="single" w:color="auto" w:sz="8" w:space="0"/>
              <w:right w:val="single" w:color="auto" w:sz="8" w:space="0"/>
            </w:tcBorders>
            <w:vAlign w:val="center"/>
          </w:tcPr>
          <w:p w14:paraId="51BB6269">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single" w:color="auto" w:sz="8" w:space="0"/>
              <w:left w:val="nil"/>
              <w:bottom w:val="single" w:color="auto" w:sz="8" w:space="0"/>
              <w:right w:val="single" w:color="000000" w:sz="8" w:space="0"/>
            </w:tcBorders>
            <w:vAlign w:val="center"/>
          </w:tcPr>
          <w:p w14:paraId="1CBB4664">
            <w:pPr>
              <w:widowControl/>
              <w:snapToGrid w:val="0"/>
              <w:spacing w:line="360" w:lineRule="auto"/>
              <w:jc w:val="center"/>
              <w:rPr>
                <w:rFonts w:ascii="Times New Roman" w:hAnsi="Times New Roman" w:eastAsia="宋体" w:cs="Times New Roman"/>
                <w:color w:val="000000"/>
                <w:kern w:val="0"/>
                <w:sz w:val="18"/>
                <w:szCs w:val="18"/>
              </w:rPr>
            </w:pPr>
          </w:p>
        </w:tc>
        <w:tc>
          <w:tcPr>
            <w:tcW w:w="823" w:type="pct"/>
            <w:gridSpan w:val="2"/>
            <w:tcBorders>
              <w:top w:val="single" w:color="auto" w:sz="8" w:space="0"/>
              <w:left w:val="nil"/>
              <w:bottom w:val="single" w:color="auto" w:sz="8" w:space="0"/>
              <w:right w:val="single" w:color="000000" w:sz="8" w:space="0"/>
            </w:tcBorders>
            <w:vAlign w:val="center"/>
          </w:tcPr>
          <w:p w14:paraId="5788218D">
            <w:pPr>
              <w:widowControl/>
              <w:snapToGrid w:val="0"/>
              <w:spacing w:line="360" w:lineRule="auto"/>
              <w:jc w:val="center"/>
              <w:rPr>
                <w:rFonts w:ascii="Times New Roman" w:hAnsi="Times New Roman" w:eastAsia="宋体" w:cs="Times New Roman"/>
                <w:color w:val="000000"/>
                <w:kern w:val="0"/>
                <w:sz w:val="18"/>
                <w:szCs w:val="18"/>
              </w:rPr>
            </w:pPr>
          </w:p>
        </w:tc>
        <w:tc>
          <w:tcPr>
            <w:tcW w:w="408" w:type="pct"/>
            <w:gridSpan w:val="2"/>
            <w:tcBorders>
              <w:top w:val="single" w:color="auto" w:sz="8" w:space="0"/>
              <w:left w:val="nil"/>
              <w:bottom w:val="single" w:color="auto" w:sz="8" w:space="0"/>
              <w:right w:val="single" w:color="000000" w:sz="8" w:space="0"/>
            </w:tcBorders>
            <w:vAlign w:val="center"/>
          </w:tcPr>
          <w:p w14:paraId="1C7BF30B">
            <w:pPr>
              <w:widowControl/>
              <w:snapToGrid w:val="0"/>
              <w:spacing w:line="360" w:lineRule="auto"/>
              <w:jc w:val="center"/>
              <w:rPr>
                <w:rFonts w:ascii="Times New Roman" w:hAnsi="Times New Roman" w:eastAsia="宋体" w:cs="Times New Roman"/>
                <w:color w:val="000000"/>
                <w:kern w:val="0"/>
                <w:sz w:val="18"/>
                <w:szCs w:val="18"/>
              </w:rPr>
            </w:pPr>
          </w:p>
        </w:tc>
        <w:tc>
          <w:tcPr>
            <w:tcW w:w="1160" w:type="pct"/>
            <w:gridSpan w:val="2"/>
            <w:tcBorders>
              <w:top w:val="single" w:color="auto" w:sz="8" w:space="0"/>
              <w:left w:val="nil"/>
              <w:bottom w:val="single" w:color="auto" w:sz="8" w:space="0"/>
              <w:right w:val="single" w:color="000000" w:sz="8" w:space="0"/>
            </w:tcBorders>
            <w:vAlign w:val="center"/>
          </w:tcPr>
          <w:p w14:paraId="5A27B826">
            <w:pPr>
              <w:widowControl/>
              <w:snapToGrid w:val="0"/>
              <w:spacing w:line="360" w:lineRule="auto"/>
              <w:jc w:val="center"/>
              <w:rPr>
                <w:rFonts w:ascii="Times New Roman" w:hAnsi="Times New Roman" w:eastAsia="宋体" w:cs="Times New Roman"/>
                <w:color w:val="000000"/>
                <w:kern w:val="0"/>
                <w:sz w:val="18"/>
                <w:szCs w:val="18"/>
              </w:rPr>
            </w:pPr>
          </w:p>
        </w:tc>
        <w:tc>
          <w:tcPr>
            <w:tcW w:w="444" w:type="pct"/>
            <w:tcBorders>
              <w:top w:val="single" w:color="auto" w:sz="8" w:space="0"/>
              <w:left w:val="nil"/>
              <w:bottom w:val="single" w:color="auto" w:sz="8" w:space="0"/>
              <w:right w:val="single" w:color="000000" w:sz="8" w:space="0"/>
            </w:tcBorders>
            <w:vAlign w:val="center"/>
          </w:tcPr>
          <w:p w14:paraId="40D06AC3">
            <w:pPr>
              <w:widowControl/>
              <w:snapToGrid w:val="0"/>
              <w:spacing w:line="360" w:lineRule="auto"/>
              <w:jc w:val="center"/>
              <w:rPr>
                <w:rFonts w:ascii="Times New Roman" w:hAnsi="Times New Roman" w:eastAsia="宋体" w:cs="Times New Roman"/>
                <w:color w:val="000000"/>
                <w:kern w:val="0"/>
                <w:sz w:val="18"/>
                <w:szCs w:val="18"/>
              </w:rPr>
            </w:pPr>
          </w:p>
        </w:tc>
      </w:tr>
      <w:tr w14:paraId="7A8455E8">
        <w:tblPrEx>
          <w:tblCellMar>
            <w:top w:w="0" w:type="dxa"/>
            <w:left w:w="108" w:type="dxa"/>
            <w:bottom w:w="0" w:type="dxa"/>
            <w:right w:w="108" w:type="dxa"/>
          </w:tblCellMar>
        </w:tblPrEx>
        <w:trPr>
          <w:cantSplit/>
          <w:trHeight w:val="702" w:hRule="atLeast"/>
        </w:trPr>
        <w:tc>
          <w:tcPr>
            <w:tcW w:w="637" w:type="pct"/>
            <w:vMerge w:val="continue"/>
            <w:tcBorders>
              <w:top w:val="single" w:color="auto" w:sz="8" w:space="0"/>
              <w:left w:val="single" w:color="auto" w:sz="8" w:space="0"/>
              <w:bottom w:val="single" w:color="000000" w:sz="8" w:space="0"/>
              <w:right w:val="nil"/>
            </w:tcBorders>
            <w:vAlign w:val="center"/>
          </w:tcPr>
          <w:p w14:paraId="103FE60A">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7E68D915">
            <w:pPr>
              <w:widowControl/>
              <w:snapToGrid w:val="0"/>
              <w:spacing w:line="360" w:lineRule="auto"/>
              <w:jc w:val="center"/>
              <w:rPr>
                <w:rFonts w:ascii="Times New Roman" w:hAnsi="Times New Roman" w:eastAsia="宋体" w:cs="Times New Roman"/>
                <w:color w:val="000000"/>
                <w:kern w:val="0"/>
                <w:sz w:val="18"/>
                <w:szCs w:val="18"/>
              </w:rPr>
            </w:pPr>
          </w:p>
        </w:tc>
        <w:tc>
          <w:tcPr>
            <w:tcW w:w="400" w:type="pct"/>
            <w:tcBorders>
              <w:top w:val="nil"/>
              <w:left w:val="nil"/>
              <w:bottom w:val="single" w:color="auto" w:sz="8" w:space="0"/>
              <w:right w:val="single" w:color="auto" w:sz="8" w:space="0"/>
            </w:tcBorders>
            <w:vAlign w:val="center"/>
          </w:tcPr>
          <w:p w14:paraId="175CF776">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single" w:color="auto" w:sz="8" w:space="0"/>
              <w:left w:val="nil"/>
              <w:bottom w:val="single" w:color="auto" w:sz="8" w:space="0"/>
              <w:right w:val="single" w:color="000000" w:sz="8" w:space="0"/>
            </w:tcBorders>
            <w:vAlign w:val="center"/>
          </w:tcPr>
          <w:p w14:paraId="648E3505">
            <w:pPr>
              <w:widowControl/>
              <w:snapToGrid w:val="0"/>
              <w:spacing w:line="360" w:lineRule="auto"/>
              <w:jc w:val="center"/>
              <w:rPr>
                <w:rFonts w:ascii="Times New Roman" w:hAnsi="Times New Roman" w:eastAsia="宋体" w:cs="Times New Roman"/>
                <w:color w:val="000000"/>
                <w:kern w:val="0"/>
                <w:sz w:val="18"/>
                <w:szCs w:val="18"/>
              </w:rPr>
            </w:pPr>
          </w:p>
        </w:tc>
        <w:tc>
          <w:tcPr>
            <w:tcW w:w="823" w:type="pct"/>
            <w:gridSpan w:val="2"/>
            <w:tcBorders>
              <w:top w:val="single" w:color="auto" w:sz="8" w:space="0"/>
              <w:left w:val="nil"/>
              <w:bottom w:val="single" w:color="auto" w:sz="8" w:space="0"/>
              <w:right w:val="single" w:color="000000" w:sz="8" w:space="0"/>
            </w:tcBorders>
            <w:vAlign w:val="center"/>
          </w:tcPr>
          <w:p w14:paraId="3E94E1C6">
            <w:pPr>
              <w:widowControl/>
              <w:snapToGrid w:val="0"/>
              <w:spacing w:line="360" w:lineRule="auto"/>
              <w:jc w:val="center"/>
              <w:rPr>
                <w:rFonts w:ascii="Times New Roman" w:hAnsi="Times New Roman" w:eastAsia="宋体" w:cs="Times New Roman"/>
                <w:color w:val="000000"/>
                <w:kern w:val="0"/>
                <w:sz w:val="18"/>
                <w:szCs w:val="18"/>
              </w:rPr>
            </w:pPr>
          </w:p>
        </w:tc>
        <w:tc>
          <w:tcPr>
            <w:tcW w:w="408" w:type="pct"/>
            <w:gridSpan w:val="2"/>
            <w:tcBorders>
              <w:top w:val="single" w:color="auto" w:sz="8" w:space="0"/>
              <w:left w:val="nil"/>
              <w:bottom w:val="single" w:color="auto" w:sz="8" w:space="0"/>
              <w:right w:val="single" w:color="000000" w:sz="8" w:space="0"/>
            </w:tcBorders>
            <w:vAlign w:val="center"/>
          </w:tcPr>
          <w:p w14:paraId="70A6446A">
            <w:pPr>
              <w:widowControl/>
              <w:snapToGrid w:val="0"/>
              <w:spacing w:line="360" w:lineRule="auto"/>
              <w:jc w:val="center"/>
              <w:rPr>
                <w:rFonts w:ascii="Times New Roman" w:hAnsi="Times New Roman" w:eastAsia="宋体" w:cs="Times New Roman"/>
                <w:color w:val="000000"/>
                <w:kern w:val="0"/>
                <w:sz w:val="18"/>
                <w:szCs w:val="18"/>
              </w:rPr>
            </w:pPr>
          </w:p>
        </w:tc>
        <w:tc>
          <w:tcPr>
            <w:tcW w:w="1160" w:type="pct"/>
            <w:gridSpan w:val="2"/>
            <w:tcBorders>
              <w:top w:val="single" w:color="auto" w:sz="8" w:space="0"/>
              <w:left w:val="nil"/>
              <w:bottom w:val="single" w:color="auto" w:sz="8" w:space="0"/>
              <w:right w:val="single" w:color="000000" w:sz="8" w:space="0"/>
            </w:tcBorders>
            <w:vAlign w:val="center"/>
          </w:tcPr>
          <w:p w14:paraId="359B8E65">
            <w:pPr>
              <w:widowControl/>
              <w:snapToGrid w:val="0"/>
              <w:spacing w:line="360" w:lineRule="auto"/>
              <w:jc w:val="center"/>
              <w:rPr>
                <w:rFonts w:ascii="Times New Roman" w:hAnsi="Times New Roman" w:eastAsia="宋体" w:cs="Times New Roman"/>
                <w:color w:val="000000"/>
                <w:kern w:val="0"/>
                <w:sz w:val="18"/>
                <w:szCs w:val="18"/>
              </w:rPr>
            </w:pPr>
          </w:p>
        </w:tc>
        <w:tc>
          <w:tcPr>
            <w:tcW w:w="444" w:type="pct"/>
            <w:tcBorders>
              <w:top w:val="single" w:color="auto" w:sz="8" w:space="0"/>
              <w:left w:val="nil"/>
              <w:bottom w:val="single" w:color="auto" w:sz="8" w:space="0"/>
              <w:right w:val="single" w:color="000000" w:sz="8" w:space="0"/>
            </w:tcBorders>
            <w:vAlign w:val="center"/>
          </w:tcPr>
          <w:p w14:paraId="2BB28425">
            <w:pPr>
              <w:widowControl/>
              <w:snapToGrid w:val="0"/>
              <w:spacing w:line="360" w:lineRule="auto"/>
              <w:jc w:val="center"/>
              <w:rPr>
                <w:rFonts w:ascii="Times New Roman" w:hAnsi="Times New Roman" w:eastAsia="宋体" w:cs="Times New Roman"/>
                <w:color w:val="000000"/>
                <w:kern w:val="0"/>
                <w:sz w:val="18"/>
                <w:szCs w:val="18"/>
              </w:rPr>
            </w:pPr>
          </w:p>
        </w:tc>
      </w:tr>
      <w:tr w14:paraId="5BC9969C">
        <w:tblPrEx>
          <w:tblCellMar>
            <w:top w:w="0" w:type="dxa"/>
            <w:left w:w="108" w:type="dxa"/>
            <w:bottom w:w="0" w:type="dxa"/>
            <w:right w:w="108" w:type="dxa"/>
          </w:tblCellMar>
        </w:tblPrEx>
        <w:trPr>
          <w:cantSplit/>
          <w:trHeight w:val="684" w:hRule="atLeast"/>
        </w:trPr>
        <w:tc>
          <w:tcPr>
            <w:tcW w:w="637" w:type="pct"/>
            <w:vMerge w:val="continue"/>
            <w:tcBorders>
              <w:top w:val="single" w:color="auto" w:sz="8" w:space="0"/>
              <w:left w:val="single" w:color="auto" w:sz="8" w:space="0"/>
              <w:bottom w:val="single" w:color="000000" w:sz="8" w:space="0"/>
              <w:right w:val="nil"/>
            </w:tcBorders>
            <w:vAlign w:val="center"/>
          </w:tcPr>
          <w:p w14:paraId="41E096A6">
            <w:pPr>
              <w:widowControl/>
              <w:snapToGrid w:val="0"/>
              <w:spacing w:line="360" w:lineRule="auto"/>
              <w:jc w:val="left"/>
              <w:rPr>
                <w:rFonts w:ascii="Times New Roman" w:hAnsi="Times New Roman" w:eastAsia="宋体" w:cs="仿宋_GB2312"/>
                <w:color w:val="000000"/>
                <w:kern w:val="0"/>
                <w:sz w:val="18"/>
                <w:szCs w:val="18"/>
              </w:rPr>
            </w:pPr>
          </w:p>
        </w:tc>
        <w:tc>
          <w:tcPr>
            <w:tcW w:w="543" w:type="pct"/>
            <w:tcBorders>
              <w:top w:val="single" w:color="auto" w:sz="8" w:space="0"/>
              <w:left w:val="single" w:color="auto" w:sz="8" w:space="0"/>
              <w:bottom w:val="single" w:color="auto" w:sz="8" w:space="0"/>
              <w:right w:val="single" w:color="000000" w:sz="8" w:space="0"/>
            </w:tcBorders>
            <w:vAlign w:val="center"/>
          </w:tcPr>
          <w:p w14:paraId="60003166">
            <w:pPr>
              <w:widowControl/>
              <w:snapToGrid w:val="0"/>
              <w:spacing w:line="360" w:lineRule="auto"/>
              <w:jc w:val="center"/>
              <w:rPr>
                <w:rFonts w:ascii="Times New Roman" w:hAnsi="Times New Roman" w:eastAsia="宋体" w:cs="Times New Roman"/>
                <w:color w:val="000000"/>
                <w:kern w:val="0"/>
                <w:sz w:val="18"/>
                <w:szCs w:val="18"/>
              </w:rPr>
            </w:pPr>
          </w:p>
        </w:tc>
        <w:tc>
          <w:tcPr>
            <w:tcW w:w="400" w:type="pct"/>
            <w:tcBorders>
              <w:top w:val="nil"/>
              <w:left w:val="nil"/>
              <w:bottom w:val="single" w:color="auto" w:sz="8" w:space="0"/>
              <w:right w:val="single" w:color="auto" w:sz="8" w:space="0"/>
            </w:tcBorders>
            <w:vAlign w:val="center"/>
          </w:tcPr>
          <w:p w14:paraId="027400C2">
            <w:pPr>
              <w:widowControl/>
              <w:snapToGrid w:val="0"/>
              <w:spacing w:line="360" w:lineRule="auto"/>
              <w:jc w:val="center"/>
              <w:rPr>
                <w:rFonts w:ascii="Times New Roman" w:hAnsi="Times New Roman" w:eastAsia="宋体" w:cs="Times New Roman"/>
                <w:color w:val="000000"/>
                <w:kern w:val="0"/>
                <w:sz w:val="18"/>
                <w:szCs w:val="18"/>
              </w:rPr>
            </w:pPr>
          </w:p>
        </w:tc>
        <w:tc>
          <w:tcPr>
            <w:tcW w:w="584" w:type="pct"/>
            <w:tcBorders>
              <w:top w:val="single" w:color="auto" w:sz="8" w:space="0"/>
              <w:left w:val="nil"/>
              <w:bottom w:val="single" w:color="auto" w:sz="8" w:space="0"/>
              <w:right w:val="single" w:color="000000" w:sz="8" w:space="0"/>
            </w:tcBorders>
            <w:vAlign w:val="center"/>
          </w:tcPr>
          <w:p w14:paraId="374DB8C4">
            <w:pPr>
              <w:widowControl/>
              <w:snapToGrid w:val="0"/>
              <w:spacing w:line="360" w:lineRule="auto"/>
              <w:jc w:val="center"/>
              <w:rPr>
                <w:rFonts w:ascii="Times New Roman" w:hAnsi="Times New Roman" w:eastAsia="宋体" w:cs="Times New Roman"/>
                <w:color w:val="000000"/>
                <w:kern w:val="0"/>
                <w:sz w:val="18"/>
                <w:szCs w:val="18"/>
              </w:rPr>
            </w:pPr>
          </w:p>
        </w:tc>
        <w:tc>
          <w:tcPr>
            <w:tcW w:w="823" w:type="pct"/>
            <w:gridSpan w:val="2"/>
            <w:tcBorders>
              <w:top w:val="single" w:color="auto" w:sz="8" w:space="0"/>
              <w:left w:val="nil"/>
              <w:bottom w:val="single" w:color="auto" w:sz="8" w:space="0"/>
              <w:right w:val="single" w:color="000000" w:sz="8" w:space="0"/>
            </w:tcBorders>
            <w:vAlign w:val="center"/>
          </w:tcPr>
          <w:p w14:paraId="3BB60A14">
            <w:pPr>
              <w:widowControl/>
              <w:snapToGrid w:val="0"/>
              <w:spacing w:line="360" w:lineRule="auto"/>
              <w:jc w:val="center"/>
              <w:rPr>
                <w:rFonts w:ascii="Times New Roman" w:hAnsi="Times New Roman" w:eastAsia="宋体" w:cs="Times New Roman"/>
                <w:color w:val="000000"/>
                <w:kern w:val="0"/>
                <w:sz w:val="18"/>
                <w:szCs w:val="18"/>
              </w:rPr>
            </w:pPr>
          </w:p>
        </w:tc>
        <w:tc>
          <w:tcPr>
            <w:tcW w:w="408" w:type="pct"/>
            <w:gridSpan w:val="2"/>
            <w:tcBorders>
              <w:top w:val="single" w:color="auto" w:sz="8" w:space="0"/>
              <w:left w:val="nil"/>
              <w:bottom w:val="single" w:color="auto" w:sz="8" w:space="0"/>
              <w:right w:val="single" w:color="000000" w:sz="8" w:space="0"/>
            </w:tcBorders>
            <w:vAlign w:val="center"/>
          </w:tcPr>
          <w:p w14:paraId="51AD67B3">
            <w:pPr>
              <w:widowControl/>
              <w:snapToGrid w:val="0"/>
              <w:spacing w:line="360" w:lineRule="auto"/>
              <w:jc w:val="center"/>
              <w:rPr>
                <w:rFonts w:ascii="Times New Roman" w:hAnsi="Times New Roman" w:eastAsia="宋体" w:cs="Times New Roman"/>
                <w:color w:val="000000"/>
                <w:kern w:val="0"/>
                <w:sz w:val="18"/>
                <w:szCs w:val="18"/>
              </w:rPr>
            </w:pPr>
          </w:p>
        </w:tc>
        <w:tc>
          <w:tcPr>
            <w:tcW w:w="1160" w:type="pct"/>
            <w:gridSpan w:val="2"/>
            <w:tcBorders>
              <w:top w:val="single" w:color="auto" w:sz="8" w:space="0"/>
              <w:left w:val="nil"/>
              <w:bottom w:val="single" w:color="auto" w:sz="8" w:space="0"/>
              <w:right w:val="single" w:color="000000" w:sz="8" w:space="0"/>
            </w:tcBorders>
            <w:vAlign w:val="center"/>
          </w:tcPr>
          <w:p w14:paraId="04700DFB">
            <w:pPr>
              <w:widowControl/>
              <w:snapToGrid w:val="0"/>
              <w:spacing w:line="360" w:lineRule="auto"/>
              <w:jc w:val="center"/>
              <w:rPr>
                <w:rFonts w:ascii="Times New Roman" w:hAnsi="Times New Roman" w:eastAsia="宋体" w:cs="Times New Roman"/>
                <w:color w:val="000000"/>
                <w:kern w:val="0"/>
                <w:sz w:val="18"/>
                <w:szCs w:val="18"/>
              </w:rPr>
            </w:pPr>
          </w:p>
        </w:tc>
        <w:tc>
          <w:tcPr>
            <w:tcW w:w="444" w:type="pct"/>
            <w:tcBorders>
              <w:top w:val="single" w:color="auto" w:sz="8" w:space="0"/>
              <w:left w:val="nil"/>
              <w:bottom w:val="single" w:color="auto" w:sz="8" w:space="0"/>
              <w:right w:val="single" w:color="000000" w:sz="8" w:space="0"/>
            </w:tcBorders>
            <w:vAlign w:val="center"/>
          </w:tcPr>
          <w:p w14:paraId="59D50264">
            <w:pPr>
              <w:widowControl/>
              <w:snapToGrid w:val="0"/>
              <w:spacing w:line="360" w:lineRule="auto"/>
              <w:jc w:val="center"/>
              <w:rPr>
                <w:rFonts w:ascii="Times New Roman" w:hAnsi="Times New Roman" w:eastAsia="宋体" w:cs="Times New Roman"/>
                <w:color w:val="000000"/>
                <w:kern w:val="0"/>
                <w:sz w:val="18"/>
                <w:szCs w:val="18"/>
              </w:rPr>
            </w:pPr>
          </w:p>
        </w:tc>
      </w:tr>
    </w:tbl>
    <w:p w14:paraId="5FA3C82B">
      <w:pPr>
        <w:autoSpaceDE w:val="0"/>
        <w:autoSpaceDN w:val="0"/>
        <w:adjustRightInd w:val="0"/>
        <w:snapToGrid w:val="0"/>
        <w:spacing w:before="312" w:beforeLines="100" w:after="156" w:afterLines="50" w:line="360" w:lineRule="auto"/>
        <w:jc w:val="left"/>
        <w:outlineLvl w:val="0"/>
        <w:rPr>
          <w:rFonts w:ascii="Times New Roman" w:hAnsi="Times New Roman" w:eastAsia="宋体" w:cs="Times New Roman"/>
          <w:b/>
          <w:sz w:val="32"/>
          <w:szCs w:val="32"/>
        </w:rPr>
      </w:pPr>
    </w:p>
    <w:p w14:paraId="2943103C">
      <w:pPr>
        <w:widowControl/>
        <w:snapToGrid w:val="0"/>
        <w:spacing w:line="360" w:lineRule="auto"/>
        <w:jc w:val="center"/>
        <w:rPr>
          <w:rFonts w:ascii="Times New Roman" w:hAnsi="Times New Roman" w:cs="Times New Roman"/>
          <w:b/>
          <w:sz w:val="36"/>
          <w:szCs w:val="36"/>
        </w:rPr>
      </w:pPr>
      <w:r>
        <w:rPr>
          <w:rFonts w:ascii="Times New Roman" w:hAnsi="Times New Roman" w:eastAsia="宋体" w:cs="Times New Roman"/>
          <w:b/>
          <w:sz w:val="32"/>
          <w:szCs w:val="32"/>
        </w:rPr>
        <w:br w:type="page"/>
      </w:r>
      <w:r>
        <w:rPr>
          <w:rFonts w:hint="eastAsia" w:ascii="Times New Roman" w:hAnsi="Times New Roman" w:eastAsia="宋体" w:cs="Times New Roman"/>
          <w:b/>
          <w:sz w:val="36"/>
          <w:szCs w:val="36"/>
        </w:rPr>
        <w:t>申请书正文</w:t>
      </w:r>
    </w:p>
    <w:p w14:paraId="0CD295E2">
      <w:pPr>
        <w:snapToGrid w:val="0"/>
        <w:spacing w:before="240" w:line="360" w:lineRule="auto"/>
        <w:jc w:val="center"/>
        <w:rPr>
          <w:rFonts w:ascii="Times New Roman" w:hAnsi="Times New Roman" w:eastAsia="宋体" w:cs="Times New Roman"/>
          <w:sz w:val="30"/>
        </w:rPr>
      </w:pPr>
      <w:r>
        <w:rPr>
          <w:rFonts w:hint="eastAsia" w:ascii="Times New Roman" w:hAnsi="Times New Roman" w:eastAsia="宋体" w:cs="Times New Roman"/>
          <w:sz w:val="24"/>
        </w:rPr>
        <w:t>（请按下述栏目逐项填写；要求言简意赅，思路清楚，重点突出）</w:t>
      </w:r>
    </w:p>
    <w:p w14:paraId="05CCA88A">
      <w:pPr>
        <w:pStyle w:val="30"/>
        <w:numPr>
          <w:ilvl w:val="0"/>
          <w:numId w:val="2"/>
        </w:numPr>
        <w:tabs>
          <w:tab w:val="left" w:pos="0"/>
          <w:tab w:val="left" w:pos="3828"/>
        </w:tabs>
        <w:snapToGrid w:val="0"/>
        <w:spacing w:line="360" w:lineRule="auto"/>
        <w:contextualSpacing w:val="0"/>
        <w:rPr>
          <w:rFonts w:ascii="Times New Roman" w:hAnsi="Times New Roman" w:eastAsia="宋体" w:cs="Times New Roman"/>
          <w:b/>
          <w:sz w:val="24"/>
        </w:rPr>
      </w:pPr>
      <w:r>
        <w:rPr>
          <w:rFonts w:hint="eastAsia" w:ascii="Times New Roman" w:hAnsi="Times New Roman" w:eastAsia="宋体" w:cs="Times New Roman"/>
          <w:b/>
          <w:sz w:val="24"/>
        </w:rPr>
        <w:t>申请人研究简介和简历：</w:t>
      </w:r>
      <w:r>
        <w:rPr>
          <w:rFonts w:hint="eastAsia" w:ascii="Times New Roman" w:hAnsi="Times New Roman" w:eastAsia="宋体" w:cs="Times New Roman"/>
          <w:b/>
          <w:color w:val="0070C0"/>
          <w:szCs w:val="21"/>
        </w:rPr>
        <w:t>与本项目相关的研究工作和成果（简介描述不超过5</w:t>
      </w:r>
      <w:r>
        <w:rPr>
          <w:rFonts w:ascii="Times New Roman" w:hAnsi="Times New Roman" w:eastAsia="宋体" w:cs="Times New Roman"/>
          <w:b/>
          <w:color w:val="0070C0"/>
          <w:szCs w:val="21"/>
        </w:rPr>
        <w:t>00</w:t>
      </w:r>
      <w:r>
        <w:rPr>
          <w:rFonts w:hint="eastAsia" w:ascii="Times New Roman" w:hAnsi="Times New Roman" w:eastAsia="宋体" w:cs="Times New Roman"/>
          <w:b/>
          <w:color w:val="0070C0"/>
          <w:szCs w:val="21"/>
        </w:rPr>
        <w:t>字）</w:t>
      </w:r>
    </w:p>
    <w:p w14:paraId="176A7AC5">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格式：目前所在机构，部门（指二级单位），职称</w:t>
      </w:r>
    </w:p>
    <w:p w14:paraId="6AF499BA">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例：×××，复旦大学，生命科学学院，教授</w:t>
      </w:r>
    </w:p>
    <w:p w14:paraId="44BA5D52">
      <w:pPr>
        <w:snapToGrid w:val="0"/>
        <w:spacing w:before="156" w:beforeLines="50" w:line="360" w:lineRule="auto"/>
        <w:rPr>
          <w:rFonts w:ascii="Times New Roman" w:hAnsi="Times New Roman" w:eastAsia="宋体" w:cs="Times New Roman"/>
          <w:color w:val="000000"/>
          <w:szCs w:val="21"/>
        </w:rPr>
      </w:pPr>
      <w:r>
        <w:rPr>
          <w:rFonts w:hint="eastAsia" w:ascii="Times New Roman" w:hAnsi="Times New Roman" w:eastAsia="宋体" w:cs="Times New Roman"/>
          <w:b/>
          <w:bCs/>
          <w:color w:val="000000"/>
          <w:szCs w:val="21"/>
        </w:rPr>
        <w:t>教育经历（从大学本科开始，按时间倒序排序）：</w:t>
      </w:r>
    </w:p>
    <w:p w14:paraId="3C9AEA3B">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格式：开始年月-结束年月，机构名，院系，学历</w:t>
      </w:r>
    </w:p>
    <w:p w14:paraId="1E18B24D">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例：1991/09-1995/06，复旦大学，生命科学学院，博士</w:t>
      </w:r>
    </w:p>
    <w:p w14:paraId="347CF7C9">
      <w:pPr>
        <w:snapToGrid w:val="0"/>
        <w:spacing w:before="156" w:beforeLines="50" w:line="360" w:lineRule="auto"/>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科研与学术工作经历（按时间倒序排序）：</w:t>
      </w:r>
    </w:p>
    <w:p w14:paraId="393A9C42">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格式：开始年月-结束年月，机构，部门，职称）</w:t>
      </w:r>
    </w:p>
    <w:p w14:paraId="18895956">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例：2003/07-至今，中山大学，生物学系，副教授</w:t>
      </w:r>
    </w:p>
    <w:p w14:paraId="6834E50C">
      <w:pPr>
        <w:snapToGrid w:val="0"/>
        <w:spacing w:before="156" w:beforeLines="50" w:line="360" w:lineRule="auto"/>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主持或参加科研项目（课题）情况（按时间倒序排序）：</w:t>
      </w:r>
    </w:p>
    <w:p w14:paraId="5043EF06">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格式：项目类别，批准号，名称，研究起止年月，获资助金额，项目状态（已结题或在研等），主持或参加</w:t>
      </w:r>
    </w:p>
    <w:p w14:paraId="5935A813">
      <w:pPr>
        <w:snapToGrid w:val="0"/>
        <w:spacing w:line="360" w:lineRule="auto"/>
        <w:rPr>
          <w:rFonts w:ascii="Times New Roman" w:hAnsi="Times New Roman" w:eastAsia="宋体" w:cs="Times New Roman"/>
          <w:color w:val="1F497D"/>
          <w:sz w:val="24"/>
        </w:rPr>
      </w:pPr>
      <w:r>
        <w:rPr>
          <w:rFonts w:hint="eastAsia" w:ascii="Times New Roman" w:hAnsi="Times New Roman" w:eastAsia="宋体" w:cs="Times New Roman"/>
          <w:color w:val="1F497D"/>
          <w:sz w:val="24"/>
        </w:rPr>
        <w:t>例如：国家自然科学基金面上项目，21773999，×××××××××，2018/01-2021/12，30万元，已结题，主持</w:t>
      </w:r>
    </w:p>
    <w:p w14:paraId="7A7DB425">
      <w:pPr>
        <w:snapToGrid w:val="0"/>
        <w:spacing w:line="360" w:lineRule="auto"/>
        <w:rPr>
          <w:rFonts w:ascii="Times New Roman" w:hAnsi="Times New Roman" w:eastAsia="宋体" w:cs="Times New Roman"/>
          <w:color w:val="000000"/>
          <w:szCs w:val="21"/>
        </w:rPr>
      </w:pPr>
      <w:r>
        <w:rPr>
          <w:rFonts w:hint="eastAsia" w:ascii="Times New Roman" w:hAnsi="Times New Roman" w:eastAsia="宋体" w:cs="Times New Roman"/>
          <w:b/>
          <w:bCs/>
          <w:color w:val="000000"/>
          <w:szCs w:val="21"/>
        </w:rPr>
        <w:t>代表性成果及学术奖励（合计10项以内）；</w:t>
      </w:r>
    </w:p>
    <w:p w14:paraId="4374E813">
      <w:pPr>
        <w:snapToGrid w:val="0"/>
        <w:spacing w:line="360" w:lineRule="auto"/>
        <w:rPr>
          <w:rFonts w:ascii="Times New Roman" w:hAnsi="Times New Roman" w:eastAsia="宋体" w:cs="Times New Roman"/>
          <w:b/>
          <w:bCs/>
          <w:color w:val="1F497D"/>
          <w:sz w:val="24"/>
        </w:rPr>
      </w:pPr>
      <w:r>
        <w:rPr>
          <w:rFonts w:ascii="Times New Roman" w:hAnsi="Times New Roman" w:eastAsia="宋体" w:cs="Times New Roman"/>
          <w:b/>
          <w:bCs/>
          <w:color w:val="1F497D"/>
          <w:sz w:val="24"/>
        </w:rPr>
        <w:t>论文</w:t>
      </w:r>
    </w:p>
    <w:p w14:paraId="76F80BD2">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示例：</w:t>
      </w:r>
    </w:p>
    <w:p w14:paraId="24EA7F36">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(1) Liming Tan#, Kelvin Xi Zhang#, Matthew Y. Pecot, Sonal Nagarkar-Jaiswal, Pei-Tseng Lee, Shin-ya Takemura, Jason M. McEwen, Aljoscha Nern, Shuwa Xu, Wael Tadros, Zhenqing Chen, Kai Zinn, Hugo J. Bellen, Marta Morey*, S. Lawrence Zipursky*, Ig Superfamily Ligand and Receptor Pairs Expressed in Synaptic Partners in Drosophila, Cell, 2015, 163(7): 1756-1769</w:t>
      </w:r>
    </w:p>
    <w:p w14:paraId="531F0146">
      <w:pPr>
        <w:snapToGrid w:val="0"/>
        <w:spacing w:line="360" w:lineRule="auto"/>
        <w:rPr>
          <w:rFonts w:ascii="Times New Roman" w:hAnsi="Times New Roman" w:eastAsia="宋体" w:cs="Times New Roman"/>
          <w:b/>
          <w:bCs/>
          <w:color w:val="1F497D"/>
          <w:sz w:val="24"/>
        </w:rPr>
      </w:pPr>
      <w:r>
        <w:rPr>
          <w:rFonts w:ascii="Times New Roman" w:hAnsi="Times New Roman" w:eastAsia="宋体" w:cs="Times New Roman"/>
          <w:b/>
          <w:bCs/>
          <w:color w:val="1F497D"/>
          <w:sz w:val="24"/>
        </w:rPr>
        <w:t>专著</w:t>
      </w:r>
    </w:p>
    <w:p w14:paraId="6780BF48">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格式：所有作者，专著名称（章节标题），出版社, 总字数，出版年份。</w:t>
      </w:r>
    </w:p>
    <w:p w14:paraId="513719BA">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示例：许智宏，种康，植物细胞分化与器官发生，科学出版社，420千字，2015</w:t>
      </w:r>
    </w:p>
    <w:p w14:paraId="49E2D5FA">
      <w:pPr>
        <w:snapToGrid w:val="0"/>
        <w:spacing w:line="360" w:lineRule="auto"/>
        <w:rPr>
          <w:rFonts w:ascii="Times New Roman" w:hAnsi="Times New Roman" w:eastAsia="宋体" w:cs="Times New Roman"/>
          <w:b/>
          <w:bCs/>
          <w:color w:val="1F497D"/>
          <w:sz w:val="24"/>
        </w:rPr>
      </w:pPr>
      <w:r>
        <w:rPr>
          <w:rFonts w:ascii="Times New Roman" w:hAnsi="Times New Roman" w:eastAsia="宋体" w:cs="Times New Roman"/>
          <w:b/>
          <w:bCs/>
          <w:color w:val="1F497D"/>
          <w:sz w:val="24"/>
        </w:rPr>
        <w:t>授权发明专利</w:t>
      </w:r>
    </w:p>
    <w:p w14:paraId="1E37B6C2">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格式：发明人，专利名称，授权时间，国别，专利号</w:t>
      </w:r>
    </w:p>
    <w:p w14:paraId="5A6AE945">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示例：王凡， 一种改善营养性贫血的中药组合物及其制备方法，2014.11.19，中国，ZL201210020610.9</w:t>
      </w:r>
    </w:p>
    <w:p w14:paraId="5283F021">
      <w:pPr>
        <w:snapToGrid w:val="0"/>
        <w:spacing w:line="360" w:lineRule="auto"/>
        <w:rPr>
          <w:rFonts w:ascii="Times New Roman" w:hAnsi="Times New Roman" w:eastAsia="宋体" w:cs="Times New Roman"/>
          <w:b/>
          <w:bCs/>
          <w:color w:val="1F497D"/>
          <w:sz w:val="24"/>
        </w:rPr>
      </w:pPr>
      <w:r>
        <w:rPr>
          <w:rFonts w:ascii="Times New Roman" w:hAnsi="Times New Roman" w:eastAsia="宋体" w:cs="Times New Roman"/>
          <w:b/>
          <w:bCs/>
          <w:color w:val="1F497D"/>
          <w:sz w:val="24"/>
        </w:rPr>
        <w:t>获得学术奖励</w:t>
      </w:r>
    </w:p>
    <w:p w14:paraId="2AA009B1">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格式：获奖人（获奖人排名/获奖人数），获奖项目名称，奖励机构，奖励类别，奖励等级，颁奖年份（所有获奖人名单附后）</w:t>
      </w:r>
    </w:p>
    <w:p w14:paraId="58A08DC3">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示例：李兰娟（1/15），重症肝病诊治的理论创新与技术突破，国家科技部，国家科学技术进步奖，一等奖，2013</w:t>
      </w:r>
    </w:p>
    <w:p w14:paraId="226B501A">
      <w:pPr>
        <w:snapToGrid w:val="0"/>
        <w:spacing w:line="360" w:lineRule="auto"/>
        <w:rPr>
          <w:rFonts w:ascii="Times New Roman" w:hAnsi="Times New Roman" w:eastAsia="宋体" w:cs="Times New Roman"/>
          <w:color w:val="1F497D"/>
          <w:sz w:val="24"/>
        </w:rPr>
      </w:pPr>
      <w:r>
        <w:rPr>
          <w:rFonts w:ascii="Times New Roman" w:hAnsi="Times New Roman" w:eastAsia="宋体" w:cs="Times New Roman"/>
          <w:color w:val="1F497D"/>
          <w:sz w:val="24"/>
        </w:rPr>
        <w:t>（李兰娟，郑树森）</w:t>
      </w:r>
    </w:p>
    <w:p w14:paraId="09ECBC42">
      <w:pPr>
        <w:pStyle w:val="30"/>
        <w:numPr>
          <w:ilvl w:val="0"/>
          <w:numId w:val="2"/>
        </w:numPr>
        <w:tabs>
          <w:tab w:val="left" w:pos="0"/>
          <w:tab w:val="left" w:pos="3828"/>
        </w:tabs>
        <w:snapToGrid w:val="0"/>
        <w:spacing w:line="360" w:lineRule="auto"/>
        <w:contextualSpacing w:val="0"/>
        <w:rPr>
          <w:rFonts w:ascii="Times New Roman" w:hAnsi="Times New Roman" w:eastAsia="宋体" w:cs="Times New Roman"/>
          <w:b/>
          <w:color w:val="0070C0"/>
          <w:sz w:val="24"/>
        </w:rPr>
      </w:pPr>
      <w:r>
        <w:rPr>
          <w:rFonts w:hint="eastAsia" w:ascii="Times New Roman" w:hAnsi="Times New Roman" w:eastAsia="宋体" w:cs="Times New Roman"/>
          <w:b/>
          <w:sz w:val="24"/>
        </w:rPr>
        <w:t>申请课题的科学意义或应用前景：</w:t>
      </w:r>
      <w:r>
        <w:rPr>
          <w:rFonts w:hint="eastAsia" w:ascii="Times New Roman" w:hAnsi="Times New Roman" w:eastAsia="宋体" w:cs="Times New Roman"/>
          <w:b/>
          <w:color w:val="0070C0"/>
          <w:sz w:val="24"/>
        </w:rPr>
        <w:t>包括国内外研究现状和水平、本课题的学术思想及特色，限</w:t>
      </w:r>
      <w:r>
        <w:rPr>
          <w:rFonts w:ascii="Times New Roman" w:hAnsi="Times New Roman" w:eastAsia="宋体" w:cs="Times New Roman"/>
          <w:b/>
          <w:color w:val="0070C0"/>
          <w:sz w:val="24"/>
        </w:rPr>
        <w:t>1</w:t>
      </w:r>
      <w:r>
        <w:rPr>
          <w:rFonts w:hint="eastAsia" w:ascii="Times New Roman" w:hAnsi="Times New Roman" w:eastAsia="宋体" w:cs="Times New Roman"/>
          <w:b/>
          <w:color w:val="0070C0"/>
          <w:sz w:val="24"/>
        </w:rPr>
        <w:t>000字</w:t>
      </w:r>
    </w:p>
    <w:p w14:paraId="59FED60A">
      <w:pPr>
        <w:pStyle w:val="30"/>
        <w:numPr>
          <w:ilvl w:val="0"/>
          <w:numId w:val="2"/>
        </w:numPr>
        <w:tabs>
          <w:tab w:val="left" w:pos="0"/>
          <w:tab w:val="left" w:pos="3828"/>
        </w:tabs>
        <w:snapToGrid w:val="0"/>
        <w:spacing w:line="360" w:lineRule="auto"/>
        <w:contextualSpacing w:val="0"/>
        <w:rPr>
          <w:rFonts w:ascii="Times New Roman" w:hAnsi="Times New Roman" w:eastAsia="宋体" w:cs="Times New Roman"/>
          <w:b/>
          <w:sz w:val="24"/>
        </w:rPr>
      </w:pPr>
      <w:r>
        <w:rPr>
          <w:rFonts w:hint="eastAsia" w:ascii="Times New Roman" w:hAnsi="Times New Roman" w:eastAsia="宋体" w:cs="Times New Roman"/>
          <w:b/>
          <w:sz w:val="24"/>
        </w:rPr>
        <w:t>申请课题的已有基础、研究内容、拟采取的研究方法和技术路线</w:t>
      </w:r>
      <w:r>
        <w:rPr>
          <w:rFonts w:hint="eastAsia" w:ascii="Times New Roman" w:hAnsi="Times New Roman" w:eastAsia="宋体" w:cs="Times New Roman"/>
          <w:b/>
          <w:color w:val="0070C0"/>
          <w:sz w:val="24"/>
        </w:rPr>
        <w:t>（限2000字）</w:t>
      </w:r>
    </w:p>
    <w:p w14:paraId="206621F7">
      <w:pPr>
        <w:pStyle w:val="30"/>
        <w:numPr>
          <w:ilvl w:val="0"/>
          <w:numId w:val="2"/>
        </w:numPr>
        <w:tabs>
          <w:tab w:val="left" w:pos="0"/>
          <w:tab w:val="left" w:pos="3828"/>
        </w:tabs>
        <w:snapToGrid w:val="0"/>
        <w:spacing w:line="360" w:lineRule="auto"/>
        <w:contextualSpacing w:val="0"/>
        <w:rPr>
          <w:rFonts w:ascii="Times New Roman" w:hAnsi="Times New Roman" w:eastAsia="宋体" w:cs="Times New Roman"/>
          <w:b/>
          <w:sz w:val="24"/>
        </w:rPr>
      </w:pPr>
      <w:r>
        <w:rPr>
          <w:rFonts w:hint="eastAsia" w:ascii="Times New Roman" w:hAnsi="Times New Roman" w:eastAsia="宋体" w:cs="Times New Roman"/>
          <w:b/>
          <w:sz w:val="24"/>
        </w:rPr>
        <w:t>申请课题的预期成果和进度安排</w:t>
      </w:r>
      <w:r>
        <w:rPr>
          <w:rFonts w:hint="eastAsia" w:ascii="Times New Roman" w:hAnsi="Times New Roman" w:eastAsia="宋体" w:cs="Times New Roman"/>
          <w:b/>
          <w:color w:val="0070C0"/>
          <w:sz w:val="24"/>
        </w:rPr>
        <w:t>（限800字）</w:t>
      </w:r>
    </w:p>
    <w:p w14:paraId="0931BC87">
      <w:pPr>
        <w:snapToGrid w:val="0"/>
        <w:spacing w:line="360" w:lineRule="auto"/>
        <w:rPr>
          <w:rFonts w:ascii="Times New Roman" w:hAnsi="Times New Roman" w:eastAsia="宋体" w:cs="Times New Roman"/>
          <w:b/>
          <w:sz w:val="24"/>
        </w:rPr>
      </w:pPr>
    </w:p>
    <w:p w14:paraId="541A3892">
      <w:pPr>
        <w:widowControl/>
        <w:snapToGrid w:val="0"/>
        <w:spacing w:line="360" w:lineRule="auto"/>
        <w:jc w:val="left"/>
        <w:rPr>
          <w:rFonts w:ascii="Times New Roman" w:hAnsi="Times New Roman" w:eastAsia="宋体" w:cs="Times New Roman"/>
          <w:b/>
          <w:color w:val="FF0000"/>
          <w:kern w:val="0"/>
          <w:sz w:val="32"/>
          <w:szCs w:val="32"/>
        </w:rPr>
      </w:pPr>
      <w:r>
        <w:rPr>
          <w:rFonts w:ascii="Times New Roman" w:hAnsi="Times New Roman" w:eastAsia="宋体" w:cs="Times New Roman"/>
          <w:b/>
          <w:color w:val="FF0000"/>
          <w:sz w:val="32"/>
          <w:szCs w:val="32"/>
        </w:rPr>
        <w:br w:type="page"/>
      </w:r>
    </w:p>
    <w:p w14:paraId="0CF9155B">
      <w:pPr>
        <w:pStyle w:val="30"/>
        <w:numPr>
          <w:ilvl w:val="0"/>
          <w:numId w:val="2"/>
        </w:numPr>
        <w:tabs>
          <w:tab w:val="left" w:pos="0"/>
          <w:tab w:val="left" w:pos="3828"/>
        </w:tabs>
        <w:snapToGrid w:val="0"/>
        <w:spacing w:line="360" w:lineRule="auto"/>
        <w:contextualSpacing w:val="0"/>
        <w:rPr>
          <w:rFonts w:ascii="Times New Roman" w:hAnsi="Times New Roman" w:eastAsia="宋体" w:cs="Times New Roman"/>
          <w:b/>
          <w:sz w:val="24"/>
        </w:rPr>
      </w:pPr>
      <w:r>
        <w:rPr>
          <w:rFonts w:hint="eastAsia" w:ascii="Times New Roman" w:hAnsi="Times New Roman" w:eastAsia="宋体" w:cs="Times New Roman"/>
          <w:b/>
          <w:sz w:val="24"/>
        </w:rPr>
        <w:t>经费预算</w:t>
      </w:r>
    </w:p>
    <w:tbl>
      <w:tblPr>
        <w:tblStyle w:val="15"/>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035"/>
        <w:gridCol w:w="2035"/>
        <w:gridCol w:w="2035"/>
        <w:gridCol w:w="1701"/>
      </w:tblGrid>
      <w:tr w14:paraId="14EC4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4" w:type="dxa"/>
            <w:vAlign w:val="center"/>
          </w:tcPr>
          <w:p w14:paraId="4AB4EF24">
            <w:pPr>
              <w:snapToGrid w:val="0"/>
              <w:spacing w:line="360" w:lineRule="auto"/>
              <w:jc w:val="center"/>
              <w:rPr>
                <w:rFonts w:ascii="Times New Roman" w:hAnsi="Times New Roman" w:eastAsia="宋体" w:cs="Times New Roman"/>
                <w:bCs/>
                <w:szCs w:val="21"/>
              </w:rPr>
            </w:pPr>
            <w:bookmarkStart w:id="1" w:name="_Hlk197521919"/>
            <w:r>
              <w:rPr>
                <w:rFonts w:hint="eastAsia" w:ascii="Times New Roman" w:hAnsi="Times New Roman" w:eastAsia="宋体" w:cs="Times New Roman"/>
                <w:bCs/>
                <w:szCs w:val="21"/>
              </w:rPr>
              <w:t>序号</w:t>
            </w:r>
          </w:p>
        </w:tc>
        <w:tc>
          <w:tcPr>
            <w:tcW w:w="4070" w:type="dxa"/>
            <w:gridSpan w:val="2"/>
            <w:vAlign w:val="center"/>
          </w:tcPr>
          <w:p w14:paraId="1A4722EE">
            <w:pPr>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科目名称</w:t>
            </w:r>
          </w:p>
        </w:tc>
        <w:tc>
          <w:tcPr>
            <w:tcW w:w="2035" w:type="dxa"/>
            <w:vAlign w:val="center"/>
          </w:tcPr>
          <w:p w14:paraId="3613B8B0">
            <w:pPr>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合计</w:t>
            </w:r>
          </w:p>
        </w:tc>
        <w:tc>
          <w:tcPr>
            <w:tcW w:w="1701" w:type="dxa"/>
            <w:vAlign w:val="center"/>
          </w:tcPr>
          <w:p w14:paraId="2DA10291">
            <w:pPr>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备注</w:t>
            </w:r>
          </w:p>
        </w:tc>
      </w:tr>
      <w:tr w14:paraId="35EE1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4" w:type="dxa"/>
            <w:vAlign w:val="center"/>
          </w:tcPr>
          <w:p w14:paraId="480E7551">
            <w:pPr>
              <w:snapToGrid w:val="0"/>
              <w:spacing w:line="360" w:lineRule="auto"/>
              <w:jc w:val="center"/>
              <w:rPr>
                <w:rFonts w:ascii="Times New Roman" w:hAnsi="Times New Roman" w:eastAsia="宋体" w:cs="Times New Roman"/>
                <w:szCs w:val="21"/>
              </w:rPr>
            </w:pPr>
            <w:r>
              <w:rPr>
                <w:rFonts w:ascii="Times New Roman" w:hAnsi="Times New Roman" w:eastAsia="宋体" w:cs="Times New Roman"/>
                <w:szCs w:val="21"/>
              </w:rPr>
              <w:t>1</w:t>
            </w:r>
          </w:p>
        </w:tc>
        <w:tc>
          <w:tcPr>
            <w:tcW w:w="4070" w:type="dxa"/>
            <w:gridSpan w:val="2"/>
            <w:vAlign w:val="center"/>
          </w:tcPr>
          <w:p w14:paraId="6DB77353">
            <w:pPr>
              <w:autoSpaceDN w:val="0"/>
              <w:snapToGrid w:val="0"/>
              <w:spacing w:line="360" w:lineRule="auto"/>
              <w:ind w:left="181" w:leftChars="86"/>
              <w:jc w:val="left"/>
              <w:textAlignment w:val="center"/>
              <w:rPr>
                <w:rFonts w:ascii="Times New Roman" w:hAnsi="Times New Roman" w:eastAsia="宋体" w:cs="Times New Roman"/>
                <w:szCs w:val="21"/>
              </w:rPr>
            </w:pPr>
            <w:r>
              <w:rPr>
                <w:rFonts w:hint="eastAsia" w:ascii="Times New Roman" w:hAnsi="Times New Roman" w:eastAsia="宋体" w:cs="Times New Roman"/>
                <w:szCs w:val="21"/>
              </w:rPr>
              <w:t>材料费</w:t>
            </w:r>
          </w:p>
        </w:tc>
        <w:tc>
          <w:tcPr>
            <w:tcW w:w="2035" w:type="dxa"/>
            <w:vAlign w:val="center"/>
          </w:tcPr>
          <w:p w14:paraId="31D01B42">
            <w:pPr>
              <w:snapToGrid w:val="0"/>
              <w:spacing w:line="360" w:lineRule="auto"/>
              <w:jc w:val="center"/>
              <w:rPr>
                <w:rFonts w:ascii="Times New Roman" w:hAnsi="Times New Roman" w:eastAsia="宋体" w:cs="Times New Roman"/>
                <w:szCs w:val="21"/>
              </w:rPr>
            </w:pPr>
          </w:p>
        </w:tc>
        <w:tc>
          <w:tcPr>
            <w:tcW w:w="1701" w:type="dxa"/>
            <w:vAlign w:val="center"/>
          </w:tcPr>
          <w:p w14:paraId="17B2803B">
            <w:pPr>
              <w:snapToGrid w:val="0"/>
              <w:spacing w:line="360" w:lineRule="auto"/>
              <w:jc w:val="center"/>
              <w:rPr>
                <w:rFonts w:ascii="Times New Roman" w:hAnsi="Times New Roman" w:eastAsia="宋体" w:cs="Times New Roman"/>
                <w:szCs w:val="21"/>
              </w:rPr>
            </w:pPr>
          </w:p>
        </w:tc>
      </w:tr>
      <w:tr w14:paraId="7DA65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4" w:type="dxa"/>
            <w:vAlign w:val="center"/>
          </w:tcPr>
          <w:p w14:paraId="09B4EC58">
            <w:pPr>
              <w:snapToGrid w:val="0"/>
              <w:spacing w:line="360" w:lineRule="auto"/>
              <w:jc w:val="center"/>
              <w:rPr>
                <w:rFonts w:ascii="Times New Roman" w:hAnsi="Times New Roman" w:eastAsia="宋体" w:cs="Times New Roman"/>
                <w:szCs w:val="21"/>
              </w:rPr>
            </w:pPr>
            <w:r>
              <w:rPr>
                <w:rFonts w:ascii="Times New Roman" w:hAnsi="Times New Roman" w:eastAsia="宋体" w:cs="Times New Roman"/>
                <w:szCs w:val="21"/>
              </w:rPr>
              <w:t>2</w:t>
            </w:r>
          </w:p>
        </w:tc>
        <w:tc>
          <w:tcPr>
            <w:tcW w:w="4070" w:type="dxa"/>
            <w:gridSpan w:val="2"/>
            <w:vAlign w:val="center"/>
          </w:tcPr>
          <w:p w14:paraId="7CDBA19D">
            <w:pPr>
              <w:autoSpaceDN w:val="0"/>
              <w:snapToGrid w:val="0"/>
              <w:spacing w:line="360" w:lineRule="auto"/>
              <w:ind w:left="181" w:leftChars="86"/>
              <w:jc w:val="left"/>
              <w:textAlignment w:val="center"/>
              <w:rPr>
                <w:rFonts w:ascii="Times New Roman" w:hAnsi="Times New Roman" w:eastAsia="宋体" w:cs="Times New Roman"/>
                <w:szCs w:val="21"/>
              </w:rPr>
            </w:pPr>
            <w:r>
              <w:rPr>
                <w:rFonts w:hint="eastAsia" w:ascii="Times New Roman" w:hAnsi="Times New Roman" w:eastAsia="宋体" w:cs="Times New Roman"/>
                <w:szCs w:val="21"/>
              </w:rPr>
              <w:t>测试化验加工费</w:t>
            </w:r>
          </w:p>
        </w:tc>
        <w:tc>
          <w:tcPr>
            <w:tcW w:w="2035" w:type="dxa"/>
            <w:vAlign w:val="center"/>
          </w:tcPr>
          <w:p w14:paraId="10D40657">
            <w:pPr>
              <w:snapToGrid w:val="0"/>
              <w:spacing w:line="360" w:lineRule="auto"/>
              <w:jc w:val="center"/>
              <w:rPr>
                <w:rFonts w:ascii="Times New Roman" w:hAnsi="Times New Roman" w:eastAsia="宋体" w:cs="Times New Roman"/>
                <w:szCs w:val="21"/>
              </w:rPr>
            </w:pPr>
          </w:p>
        </w:tc>
        <w:tc>
          <w:tcPr>
            <w:tcW w:w="1701" w:type="dxa"/>
            <w:vAlign w:val="center"/>
          </w:tcPr>
          <w:p w14:paraId="3103E649">
            <w:pPr>
              <w:snapToGrid w:val="0"/>
              <w:spacing w:line="360" w:lineRule="auto"/>
              <w:jc w:val="center"/>
              <w:rPr>
                <w:rFonts w:ascii="Times New Roman" w:hAnsi="Times New Roman" w:eastAsia="宋体" w:cs="Times New Roman"/>
                <w:szCs w:val="21"/>
              </w:rPr>
            </w:pPr>
          </w:p>
        </w:tc>
      </w:tr>
      <w:tr w14:paraId="2E81B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4" w:type="dxa"/>
            <w:vAlign w:val="center"/>
          </w:tcPr>
          <w:p w14:paraId="7287285B">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4070" w:type="dxa"/>
            <w:gridSpan w:val="2"/>
            <w:vAlign w:val="center"/>
          </w:tcPr>
          <w:p w14:paraId="46242E1C">
            <w:pPr>
              <w:autoSpaceDN w:val="0"/>
              <w:snapToGrid w:val="0"/>
              <w:spacing w:line="360" w:lineRule="auto"/>
              <w:ind w:left="181" w:leftChars="86"/>
              <w:jc w:val="left"/>
              <w:textAlignment w:val="center"/>
              <w:rPr>
                <w:rFonts w:ascii="Times New Roman" w:hAnsi="Times New Roman" w:eastAsia="宋体" w:cs="Times New Roman"/>
                <w:szCs w:val="21"/>
              </w:rPr>
            </w:pPr>
            <w:r>
              <w:rPr>
                <w:rFonts w:hint="eastAsia" w:ascii="Times New Roman" w:hAnsi="Times New Roman" w:eastAsia="宋体" w:cs="Times New Roman"/>
                <w:szCs w:val="21"/>
              </w:rPr>
              <w:t>出版</w:t>
            </w:r>
            <w:r>
              <w:rPr>
                <w:rFonts w:ascii="Times New Roman" w:hAnsi="Times New Roman" w:eastAsia="宋体" w:cs="Times New Roman"/>
                <w:szCs w:val="21"/>
              </w:rPr>
              <w:t>/</w:t>
            </w:r>
            <w:r>
              <w:rPr>
                <w:rFonts w:hint="eastAsia" w:ascii="Times New Roman" w:hAnsi="Times New Roman" w:eastAsia="宋体" w:cs="Times New Roman"/>
                <w:szCs w:val="21"/>
              </w:rPr>
              <w:t>文献</w:t>
            </w:r>
            <w:r>
              <w:rPr>
                <w:rFonts w:ascii="Times New Roman" w:hAnsi="Times New Roman" w:eastAsia="宋体" w:cs="Times New Roman"/>
                <w:szCs w:val="21"/>
              </w:rPr>
              <w:t>/</w:t>
            </w:r>
            <w:r>
              <w:rPr>
                <w:rFonts w:hint="eastAsia" w:ascii="Times New Roman" w:hAnsi="Times New Roman" w:eastAsia="宋体" w:cs="Times New Roman"/>
                <w:szCs w:val="21"/>
              </w:rPr>
              <w:t>信息传播</w:t>
            </w:r>
            <w:r>
              <w:rPr>
                <w:rFonts w:ascii="Times New Roman" w:hAnsi="Times New Roman" w:eastAsia="宋体" w:cs="Times New Roman"/>
                <w:szCs w:val="21"/>
              </w:rPr>
              <w:t>/</w:t>
            </w:r>
            <w:r>
              <w:rPr>
                <w:rFonts w:hint="eastAsia" w:ascii="Times New Roman" w:hAnsi="Times New Roman" w:eastAsia="宋体" w:cs="Times New Roman"/>
                <w:szCs w:val="21"/>
              </w:rPr>
              <w:t>知识产权事务费</w:t>
            </w:r>
          </w:p>
        </w:tc>
        <w:tc>
          <w:tcPr>
            <w:tcW w:w="2035" w:type="dxa"/>
            <w:vAlign w:val="center"/>
          </w:tcPr>
          <w:p w14:paraId="7509B62B">
            <w:pPr>
              <w:snapToGrid w:val="0"/>
              <w:spacing w:line="360" w:lineRule="auto"/>
              <w:jc w:val="center"/>
              <w:rPr>
                <w:rFonts w:ascii="Times New Roman" w:hAnsi="Times New Roman" w:eastAsia="宋体" w:cs="Times New Roman"/>
                <w:szCs w:val="21"/>
              </w:rPr>
            </w:pPr>
          </w:p>
        </w:tc>
        <w:tc>
          <w:tcPr>
            <w:tcW w:w="1701" w:type="dxa"/>
            <w:vAlign w:val="center"/>
          </w:tcPr>
          <w:p w14:paraId="109E9333">
            <w:pPr>
              <w:snapToGrid w:val="0"/>
              <w:spacing w:line="360" w:lineRule="auto"/>
              <w:jc w:val="center"/>
              <w:rPr>
                <w:rFonts w:ascii="Times New Roman" w:hAnsi="Times New Roman" w:eastAsia="宋体" w:cs="Times New Roman"/>
                <w:szCs w:val="21"/>
              </w:rPr>
            </w:pPr>
          </w:p>
        </w:tc>
      </w:tr>
      <w:tr w14:paraId="1F6F4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4" w:type="dxa"/>
            <w:vAlign w:val="center"/>
          </w:tcPr>
          <w:p w14:paraId="424FDD9F">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4070" w:type="dxa"/>
            <w:gridSpan w:val="2"/>
            <w:vAlign w:val="center"/>
          </w:tcPr>
          <w:p w14:paraId="0CF5FBD9">
            <w:pPr>
              <w:autoSpaceDN w:val="0"/>
              <w:snapToGrid w:val="0"/>
              <w:spacing w:line="360" w:lineRule="auto"/>
              <w:ind w:left="181" w:leftChars="86"/>
              <w:jc w:val="left"/>
              <w:textAlignment w:val="center"/>
              <w:rPr>
                <w:rFonts w:ascii="Times New Roman" w:hAnsi="Times New Roman" w:eastAsia="宋体" w:cs="Times New Roman"/>
                <w:szCs w:val="21"/>
              </w:rPr>
            </w:pPr>
            <w:r>
              <w:rPr>
                <w:rFonts w:hint="eastAsia" w:ascii="Times New Roman" w:hAnsi="Times New Roman" w:eastAsia="宋体" w:cs="Times New Roman"/>
                <w:szCs w:val="21"/>
              </w:rPr>
              <w:t>差旅</w:t>
            </w:r>
            <w:r>
              <w:rPr>
                <w:rFonts w:ascii="Times New Roman" w:hAnsi="Times New Roman" w:eastAsia="宋体" w:cs="Times New Roman"/>
                <w:szCs w:val="21"/>
              </w:rPr>
              <w:t>/</w:t>
            </w:r>
            <w:r>
              <w:rPr>
                <w:rFonts w:hint="eastAsia" w:ascii="Times New Roman" w:hAnsi="Times New Roman" w:eastAsia="宋体" w:cs="Times New Roman"/>
                <w:szCs w:val="21"/>
              </w:rPr>
              <w:t>会议</w:t>
            </w:r>
            <w:r>
              <w:rPr>
                <w:rFonts w:ascii="Times New Roman" w:hAnsi="Times New Roman" w:eastAsia="宋体" w:cs="Times New Roman"/>
                <w:szCs w:val="21"/>
              </w:rPr>
              <w:t>/</w:t>
            </w:r>
            <w:r>
              <w:rPr>
                <w:rFonts w:hint="eastAsia" w:ascii="Times New Roman" w:hAnsi="Times New Roman" w:eastAsia="宋体" w:cs="Times New Roman"/>
                <w:szCs w:val="21"/>
              </w:rPr>
              <w:t>国际合作与交流费</w:t>
            </w:r>
          </w:p>
        </w:tc>
        <w:tc>
          <w:tcPr>
            <w:tcW w:w="2035" w:type="dxa"/>
            <w:vAlign w:val="center"/>
          </w:tcPr>
          <w:p w14:paraId="53CB7A90">
            <w:pPr>
              <w:snapToGrid w:val="0"/>
              <w:spacing w:line="360" w:lineRule="auto"/>
              <w:jc w:val="center"/>
              <w:rPr>
                <w:rFonts w:ascii="Times New Roman" w:hAnsi="Times New Roman" w:eastAsia="宋体" w:cs="Times New Roman"/>
                <w:szCs w:val="21"/>
              </w:rPr>
            </w:pPr>
          </w:p>
        </w:tc>
        <w:tc>
          <w:tcPr>
            <w:tcW w:w="1701" w:type="dxa"/>
            <w:vAlign w:val="center"/>
          </w:tcPr>
          <w:p w14:paraId="4029D222">
            <w:pPr>
              <w:snapToGrid w:val="0"/>
              <w:spacing w:line="360" w:lineRule="auto"/>
              <w:jc w:val="center"/>
              <w:rPr>
                <w:rFonts w:ascii="Times New Roman" w:hAnsi="Times New Roman" w:eastAsia="宋体" w:cs="Times New Roman"/>
                <w:szCs w:val="21"/>
              </w:rPr>
            </w:pPr>
          </w:p>
        </w:tc>
      </w:tr>
      <w:tr w14:paraId="27BDA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4" w:type="dxa"/>
            <w:vAlign w:val="center"/>
          </w:tcPr>
          <w:p w14:paraId="0B957C42">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4070" w:type="dxa"/>
            <w:gridSpan w:val="2"/>
            <w:vAlign w:val="center"/>
          </w:tcPr>
          <w:p w14:paraId="00CCA508">
            <w:pPr>
              <w:autoSpaceDN w:val="0"/>
              <w:snapToGrid w:val="0"/>
              <w:spacing w:line="360" w:lineRule="auto"/>
              <w:ind w:left="181" w:leftChars="86"/>
              <w:jc w:val="left"/>
              <w:textAlignment w:val="center"/>
              <w:rPr>
                <w:rFonts w:ascii="Times New Roman" w:hAnsi="Times New Roman" w:eastAsia="宋体" w:cs="Times New Roman"/>
                <w:szCs w:val="21"/>
              </w:rPr>
            </w:pPr>
            <w:r>
              <w:rPr>
                <w:rFonts w:hint="eastAsia" w:ascii="Times New Roman" w:hAnsi="Times New Roman" w:eastAsia="宋体" w:cs="Times New Roman"/>
                <w:szCs w:val="21"/>
              </w:rPr>
              <w:t>劳务费</w:t>
            </w:r>
          </w:p>
        </w:tc>
        <w:tc>
          <w:tcPr>
            <w:tcW w:w="2035" w:type="dxa"/>
            <w:vAlign w:val="center"/>
          </w:tcPr>
          <w:p w14:paraId="45E3C819">
            <w:pPr>
              <w:snapToGrid w:val="0"/>
              <w:spacing w:line="360" w:lineRule="auto"/>
              <w:jc w:val="center"/>
              <w:rPr>
                <w:rFonts w:ascii="Times New Roman" w:hAnsi="Times New Roman" w:eastAsia="宋体" w:cs="Times New Roman"/>
                <w:szCs w:val="21"/>
              </w:rPr>
            </w:pPr>
          </w:p>
        </w:tc>
        <w:tc>
          <w:tcPr>
            <w:tcW w:w="1701" w:type="dxa"/>
            <w:vAlign w:val="center"/>
          </w:tcPr>
          <w:p w14:paraId="4E8036A8">
            <w:pPr>
              <w:snapToGrid w:val="0"/>
              <w:spacing w:line="360" w:lineRule="auto"/>
              <w:jc w:val="center"/>
              <w:rPr>
                <w:rFonts w:ascii="Times New Roman" w:hAnsi="Times New Roman" w:eastAsia="宋体" w:cs="Times New Roman"/>
                <w:szCs w:val="21"/>
              </w:rPr>
            </w:pPr>
          </w:p>
        </w:tc>
      </w:tr>
      <w:tr w14:paraId="3CB84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4" w:type="dxa"/>
            <w:vAlign w:val="center"/>
          </w:tcPr>
          <w:p w14:paraId="3292E35D">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4070" w:type="dxa"/>
            <w:gridSpan w:val="2"/>
            <w:vAlign w:val="center"/>
          </w:tcPr>
          <w:p w14:paraId="48293DB4">
            <w:pPr>
              <w:autoSpaceDN w:val="0"/>
              <w:snapToGrid w:val="0"/>
              <w:spacing w:line="360" w:lineRule="auto"/>
              <w:ind w:left="181" w:leftChars="86"/>
              <w:jc w:val="left"/>
              <w:textAlignment w:val="center"/>
              <w:rPr>
                <w:rFonts w:ascii="Times New Roman" w:hAnsi="Times New Roman" w:eastAsia="宋体" w:cs="Times New Roman"/>
                <w:szCs w:val="21"/>
              </w:rPr>
            </w:pPr>
            <w:r>
              <w:rPr>
                <w:rFonts w:hint="eastAsia" w:ascii="Times New Roman" w:hAnsi="Times New Roman" w:eastAsia="宋体" w:cs="Times New Roman"/>
                <w:szCs w:val="21"/>
              </w:rPr>
              <w:t>其他费用</w:t>
            </w:r>
          </w:p>
        </w:tc>
        <w:tc>
          <w:tcPr>
            <w:tcW w:w="2035" w:type="dxa"/>
            <w:vAlign w:val="center"/>
          </w:tcPr>
          <w:p w14:paraId="7130F0D6">
            <w:pPr>
              <w:snapToGrid w:val="0"/>
              <w:spacing w:line="360" w:lineRule="auto"/>
              <w:jc w:val="center"/>
              <w:rPr>
                <w:rFonts w:ascii="Times New Roman" w:hAnsi="Times New Roman" w:eastAsia="宋体" w:cs="Times New Roman"/>
                <w:szCs w:val="21"/>
              </w:rPr>
            </w:pPr>
          </w:p>
        </w:tc>
        <w:tc>
          <w:tcPr>
            <w:tcW w:w="1701" w:type="dxa"/>
            <w:vAlign w:val="center"/>
          </w:tcPr>
          <w:p w14:paraId="7D9448C2">
            <w:pPr>
              <w:snapToGrid w:val="0"/>
              <w:spacing w:line="360" w:lineRule="auto"/>
              <w:jc w:val="center"/>
              <w:rPr>
                <w:rFonts w:ascii="Times New Roman" w:hAnsi="Times New Roman" w:eastAsia="宋体" w:cs="Times New Roman"/>
                <w:szCs w:val="21"/>
              </w:rPr>
            </w:pPr>
          </w:p>
        </w:tc>
      </w:tr>
      <w:tr w14:paraId="75483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exact"/>
        </w:trPr>
        <w:tc>
          <w:tcPr>
            <w:tcW w:w="2729" w:type="dxa"/>
            <w:gridSpan w:val="2"/>
            <w:vAlign w:val="center"/>
          </w:tcPr>
          <w:p w14:paraId="048761C1">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项目负责人</w:t>
            </w:r>
          </w:p>
          <w:p w14:paraId="58BDCB6E">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（签名）</w:t>
            </w:r>
          </w:p>
        </w:tc>
        <w:tc>
          <w:tcPr>
            <w:tcW w:w="2035" w:type="dxa"/>
            <w:vAlign w:val="center"/>
          </w:tcPr>
          <w:p w14:paraId="04321C26">
            <w:pPr>
              <w:snapToGrid w:val="0"/>
              <w:spacing w:line="360" w:lineRule="auto"/>
              <w:rPr>
                <w:rFonts w:ascii="Times New Roman" w:hAnsi="Times New Roman" w:eastAsia="宋体" w:cs="Times New Roman"/>
                <w:szCs w:val="21"/>
              </w:rPr>
            </w:pPr>
          </w:p>
        </w:tc>
        <w:tc>
          <w:tcPr>
            <w:tcW w:w="2035" w:type="dxa"/>
            <w:vAlign w:val="center"/>
          </w:tcPr>
          <w:p w14:paraId="116E8179">
            <w:pPr>
              <w:snapToGrid w:val="0"/>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项目共同负责人</w:t>
            </w:r>
          </w:p>
          <w:p w14:paraId="5769C41D">
            <w:pPr>
              <w:snapToGrid w:val="0"/>
              <w:spacing w:line="360" w:lineRule="auto"/>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签名</w:t>
            </w:r>
            <w:r>
              <w:rPr>
                <w:rFonts w:ascii="Times New Roman" w:hAnsi="Times New Roman" w:eastAsia="宋体" w:cs="Times New Roman"/>
                <w:szCs w:val="21"/>
              </w:rPr>
              <w:t>)</w:t>
            </w:r>
          </w:p>
        </w:tc>
        <w:tc>
          <w:tcPr>
            <w:tcW w:w="1701" w:type="dxa"/>
            <w:vAlign w:val="center"/>
          </w:tcPr>
          <w:p w14:paraId="0F957F7A">
            <w:pPr>
              <w:snapToGrid w:val="0"/>
              <w:spacing w:line="360" w:lineRule="auto"/>
              <w:jc w:val="center"/>
              <w:rPr>
                <w:rFonts w:ascii="Times New Roman" w:hAnsi="Times New Roman" w:eastAsia="宋体" w:cs="Times New Roman"/>
                <w:szCs w:val="21"/>
              </w:rPr>
            </w:pPr>
          </w:p>
        </w:tc>
      </w:tr>
      <w:bookmarkEnd w:id="1"/>
    </w:tbl>
    <w:p w14:paraId="6E7B5F9E">
      <w:pPr>
        <w:widowControl/>
        <w:snapToGrid w:val="0"/>
        <w:spacing w:line="360" w:lineRule="auto"/>
        <w:rPr>
          <w:rFonts w:ascii="Times New Roman" w:hAnsi="Times New Roman" w:eastAsia="宋体" w:cs="Times New Roman"/>
          <w:b/>
          <w:kern w:val="0"/>
          <w:sz w:val="24"/>
        </w:rPr>
      </w:pPr>
      <w:r>
        <w:rPr>
          <w:rFonts w:hint="eastAsia" w:ascii="Times New Roman" w:hAnsi="Times New Roman" w:eastAsia="宋体" w:cs="Times New Roman"/>
          <w:b/>
          <w:kern w:val="0"/>
          <w:sz w:val="24"/>
        </w:rPr>
        <w:t>填表说明：</w:t>
      </w:r>
    </w:p>
    <w:p w14:paraId="0E102F68">
      <w:pPr>
        <w:pStyle w:val="30"/>
        <w:widowControl/>
        <w:numPr>
          <w:ilvl w:val="0"/>
          <w:numId w:val="3"/>
        </w:numPr>
        <w:snapToGrid w:val="0"/>
        <w:spacing w:line="360" w:lineRule="auto"/>
        <w:contextualSpacing w:val="0"/>
        <w:rPr>
          <w:rFonts w:ascii="Times New Roman" w:hAnsi="Times New Roman" w:eastAsia="宋体" w:cs="Times New Roman"/>
          <w:bCs/>
          <w:kern w:val="0"/>
          <w:sz w:val="24"/>
        </w:rPr>
      </w:pPr>
      <w:r>
        <w:rPr>
          <w:rFonts w:hint="eastAsia" w:ascii="Times New Roman" w:hAnsi="Times New Roman" w:eastAsia="宋体" w:cs="Times New Roman"/>
          <w:bCs/>
          <w:kern w:val="0"/>
          <w:sz w:val="24"/>
        </w:rPr>
        <w:t>材料费：是指在项目研究过程中消耗的各种原材料、辅助材料、低值易耗品等的采购及运输、装卸、整理等费用。</w:t>
      </w:r>
    </w:p>
    <w:p w14:paraId="1DF757C4">
      <w:pPr>
        <w:pStyle w:val="30"/>
        <w:widowControl/>
        <w:numPr>
          <w:ilvl w:val="0"/>
          <w:numId w:val="3"/>
        </w:numPr>
        <w:snapToGrid w:val="0"/>
        <w:spacing w:line="360" w:lineRule="auto"/>
        <w:contextualSpacing w:val="0"/>
        <w:rPr>
          <w:rFonts w:ascii="Times New Roman" w:hAnsi="Times New Roman" w:eastAsia="宋体" w:cs="Times New Roman"/>
          <w:bCs/>
          <w:kern w:val="0"/>
          <w:sz w:val="24"/>
        </w:rPr>
      </w:pPr>
      <w:r>
        <w:rPr>
          <w:rFonts w:hint="eastAsia" w:ascii="Times New Roman" w:hAnsi="Times New Roman" w:eastAsia="宋体" w:cs="Times New Roman"/>
          <w:bCs/>
          <w:kern w:val="0"/>
          <w:sz w:val="24"/>
        </w:rPr>
        <w:t>测试化验加工费：是指在项目研究过程中支付给外单位（包括依托单位内部独立经济核算单位）的检验、测试、化验及加工等费用。</w:t>
      </w:r>
    </w:p>
    <w:p w14:paraId="34EEA969">
      <w:pPr>
        <w:pStyle w:val="30"/>
        <w:widowControl/>
        <w:numPr>
          <w:ilvl w:val="0"/>
          <w:numId w:val="3"/>
        </w:numPr>
        <w:snapToGrid w:val="0"/>
        <w:spacing w:line="360" w:lineRule="auto"/>
        <w:contextualSpacing w:val="0"/>
        <w:rPr>
          <w:rFonts w:ascii="Times New Roman" w:hAnsi="Times New Roman" w:eastAsia="宋体" w:cs="Times New Roman"/>
          <w:bCs/>
          <w:kern w:val="0"/>
          <w:sz w:val="24"/>
        </w:rPr>
      </w:pPr>
      <w:r>
        <w:rPr>
          <w:rFonts w:hint="eastAsia" w:ascii="Times New Roman" w:hAnsi="Times New Roman" w:eastAsia="宋体" w:cs="Times New Roman"/>
          <w:bCs/>
          <w:kern w:val="0"/>
          <w:sz w:val="24"/>
        </w:rPr>
        <w:t>出版/文献/信息传播/知识产权事务费：是指在项目研究过程中，需要支付的出版费、资料费、专用软件购买费、文献检索费、专业通信费、专利申请及其他知识产权事务等费用。</w:t>
      </w:r>
    </w:p>
    <w:p w14:paraId="42E5E541">
      <w:pPr>
        <w:pStyle w:val="30"/>
        <w:widowControl/>
        <w:numPr>
          <w:ilvl w:val="0"/>
          <w:numId w:val="3"/>
        </w:numPr>
        <w:snapToGrid w:val="0"/>
        <w:spacing w:line="360" w:lineRule="auto"/>
        <w:contextualSpacing w:val="0"/>
        <w:rPr>
          <w:rFonts w:ascii="Times New Roman" w:hAnsi="Times New Roman" w:eastAsia="宋体" w:cs="Times New Roman"/>
          <w:bCs/>
          <w:kern w:val="0"/>
          <w:sz w:val="24"/>
        </w:rPr>
      </w:pPr>
      <w:r>
        <w:rPr>
          <w:rFonts w:hint="eastAsia" w:ascii="Times New Roman" w:hAnsi="Times New Roman" w:eastAsia="宋体" w:cs="Times New Roman"/>
          <w:bCs/>
          <w:kern w:val="0"/>
          <w:sz w:val="24"/>
        </w:rPr>
        <w:t>差旅费、会议费、国际合作与交流费</w:t>
      </w:r>
    </w:p>
    <w:p w14:paraId="0898CCBA">
      <w:pPr>
        <w:pStyle w:val="30"/>
        <w:widowControl/>
        <w:numPr>
          <w:ilvl w:val="0"/>
          <w:numId w:val="3"/>
        </w:numPr>
        <w:snapToGrid w:val="0"/>
        <w:spacing w:line="360" w:lineRule="auto"/>
        <w:contextualSpacing w:val="0"/>
        <w:rPr>
          <w:rFonts w:ascii="Times New Roman" w:hAnsi="Times New Roman" w:eastAsia="宋体" w:cs="Times New Roman"/>
          <w:bCs/>
          <w:kern w:val="0"/>
          <w:sz w:val="24"/>
        </w:rPr>
      </w:pPr>
      <w:r>
        <w:rPr>
          <w:rFonts w:hint="eastAsia" w:ascii="Times New Roman" w:hAnsi="Times New Roman" w:eastAsia="宋体" w:cs="Times New Roman"/>
          <w:bCs/>
          <w:kern w:val="0"/>
          <w:sz w:val="24"/>
        </w:rPr>
        <w:t>劳务费：是指在课题研究过程中支付给课题组成员中没有工资性收入的相关人员（如在校研究生）的劳务性费用。不超过所申请经费总额</w:t>
      </w:r>
      <w:r>
        <w:rPr>
          <w:rFonts w:ascii="Times New Roman" w:hAnsi="Times New Roman" w:eastAsia="宋体" w:cs="Times New Roman"/>
          <w:bCs/>
          <w:kern w:val="0"/>
          <w:sz w:val="24"/>
        </w:rPr>
        <w:t>20%</w:t>
      </w:r>
      <w:r>
        <w:rPr>
          <w:rFonts w:hint="eastAsia" w:ascii="Times New Roman" w:hAnsi="Times New Roman" w:eastAsia="宋体" w:cs="Times New Roman"/>
          <w:bCs/>
          <w:kern w:val="0"/>
          <w:sz w:val="24"/>
        </w:rPr>
        <w:t>。</w:t>
      </w:r>
    </w:p>
    <w:p w14:paraId="68F2B470">
      <w:pPr>
        <w:pStyle w:val="30"/>
        <w:widowControl/>
        <w:numPr>
          <w:ilvl w:val="0"/>
          <w:numId w:val="3"/>
        </w:numPr>
        <w:snapToGrid w:val="0"/>
        <w:spacing w:line="360" w:lineRule="auto"/>
        <w:contextualSpacing w:val="0"/>
        <w:rPr>
          <w:rFonts w:ascii="Times New Roman" w:hAnsi="Times New Roman" w:eastAsia="宋体" w:cs="Times New Roman"/>
          <w:bCs/>
          <w:kern w:val="0"/>
          <w:sz w:val="24"/>
        </w:rPr>
      </w:pPr>
      <w:r>
        <w:rPr>
          <w:rFonts w:hint="eastAsia" w:ascii="Times New Roman" w:hAnsi="Times New Roman" w:eastAsia="宋体" w:cs="Times New Roman"/>
          <w:bCs/>
          <w:kern w:val="0"/>
          <w:sz w:val="24"/>
        </w:rPr>
        <w:t>其他费用：与项目研究直接相关的其他费用，需经实验室批准。</w:t>
      </w:r>
    </w:p>
    <w:p w14:paraId="420127B8">
      <w:pPr>
        <w:snapToGrid w:val="0"/>
        <w:spacing w:line="360" w:lineRule="auto"/>
        <w:rPr>
          <w:rFonts w:ascii="Times New Roman" w:hAnsi="Times New Roman" w:eastAsia="宋体" w:cs="Times New Roman"/>
          <w:sz w:val="24"/>
        </w:rPr>
      </w:pPr>
      <w:r>
        <w:rPr>
          <w:rFonts w:hint="eastAsia" w:ascii="Times New Roman" w:hAnsi="Times New Roman" w:eastAsia="宋体" w:cs="Times New Roman"/>
          <w:sz w:val="24"/>
        </w:rPr>
        <w:t>注：</w:t>
      </w:r>
    </w:p>
    <w:p w14:paraId="415DA16C">
      <w:pPr>
        <w:snapToGrid w:val="0"/>
        <w:spacing w:line="360" w:lineRule="auto"/>
        <w:rPr>
          <w:rFonts w:ascii="Times New Roman" w:hAnsi="Times New Roman" w:eastAsia="宋体" w:cs="Times New Roman"/>
          <w:sz w:val="18"/>
          <w:szCs w:val="18"/>
        </w:rPr>
      </w:pPr>
      <w:r>
        <w:rPr>
          <w:rFonts w:hint="eastAsia" w:ascii="Times New Roman" w:hAnsi="Times New Roman" w:eastAsia="宋体" w:cs="Times New Roman"/>
          <w:sz w:val="18"/>
          <w:szCs w:val="18"/>
        </w:rPr>
        <w:t>（1）经费预算表将作为项目检查、结题验收的主要依据，请项目负责人科学合理编报。预算原则上不作调整。</w:t>
      </w:r>
    </w:p>
    <w:p w14:paraId="4006956F">
      <w:pPr>
        <w:snapToGrid w:val="0"/>
        <w:spacing w:line="360" w:lineRule="auto"/>
        <w:rPr>
          <w:rFonts w:ascii="Times New Roman" w:hAnsi="Times New Roman" w:eastAsia="宋体" w:cs="Times New Roman"/>
          <w:sz w:val="18"/>
          <w:szCs w:val="18"/>
        </w:rPr>
      </w:pPr>
      <w:r>
        <w:rPr>
          <w:rFonts w:hint="eastAsia" w:ascii="Times New Roman" w:hAnsi="Times New Roman" w:eastAsia="宋体" w:cs="Times New Roman"/>
          <w:sz w:val="18"/>
          <w:szCs w:val="18"/>
        </w:rPr>
        <w:t>（2）经费只能用于科研业务费（包括材料费、测试加工费、差旅费、会议费、版面费等）和劳务费用，不能用于设备购置。</w:t>
      </w:r>
    </w:p>
    <w:p w14:paraId="579F9E10">
      <w:pPr>
        <w:snapToGrid w:val="0"/>
        <w:spacing w:line="360" w:lineRule="auto"/>
        <w:rPr>
          <w:rFonts w:ascii="Times New Roman" w:hAnsi="Times New Roman" w:eastAsia="宋体" w:cs="Times New Roman"/>
          <w:sz w:val="16"/>
          <w:szCs w:val="16"/>
        </w:rPr>
      </w:pPr>
    </w:p>
    <w:p w14:paraId="217FA461">
      <w:pPr>
        <w:widowControl/>
        <w:snapToGrid w:val="0"/>
        <w:spacing w:line="360" w:lineRule="auto"/>
        <w:jc w:val="center"/>
        <w:rPr>
          <w:rFonts w:ascii="Times New Roman" w:hAnsi="Times New Roman" w:eastAsia="宋体" w:cs="Times New Roman"/>
        </w:rPr>
      </w:pPr>
    </w:p>
    <w:tbl>
      <w:tblPr>
        <w:tblStyle w:val="15"/>
        <w:tblW w:w="869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0" w:type="dxa"/>
          <w:bottom w:w="0" w:type="dxa"/>
          <w:right w:w="0" w:type="dxa"/>
        </w:tblCellMar>
      </w:tblPr>
      <w:tblGrid>
        <w:gridCol w:w="8698"/>
      </w:tblGrid>
      <w:tr w14:paraId="3EF4844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0" w:type="dxa"/>
            <w:bottom w:w="0" w:type="dxa"/>
            <w:right w:w="0" w:type="dxa"/>
          </w:tblCellMar>
        </w:tblPrEx>
        <w:trPr>
          <w:trHeight w:val="12165" w:hRule="atLeast"/>
          <w:jc w:val="center"/>
        </w:trPr>
        <w:tc>
          <w:tcPr>
            <w:tcW w:w="8698" w:type="dxa"/>
            <w:tcBorders>
              <w:top w:val="single" w:color="auto" w:sz="12" w:space="0"/>
              <w:bottom w:val="single" w:color="auto" w:sz="12" w:space="0"/>
            </w:tcBorders>
          </w:tcPr>
          <w:p w14:paraId="38D1EB8A">
            <w:pPr>
              <w:snapToGrid w:val="0"/>
              <w:spacing w:line="360" w:lineRule="auto"/>
              <w:jc w:val="center"/>
              <w:rPr>
                <w:rFonts w:ascii="Times New Roman" w:hAnsi="Times New Roman" w:eastAsia="宋体" w:cs="Times New Roman"/>
                <w:sz w:val="24"/>
              </w:rPr>
            </w:pPr>
            <w:r>
              <w:rPr>
                <w:rFonts w:hint="eastAsia" w:ascii="Times New Roman" w:hAnsi="Times New Roman" w:eastAsia="宋体" w:cs="Times New Roman"/>
              </w:rPr>
              <w:t>预算说明书</w:t>
            </w:r>
          </w:p>
          <w:p w14:paraId="6845DFDA">
            <w:pPr>
              <w:snapToGrid w:val="0"/>
              <w:spacing w:line="360" w:lineRule="auto"/>
              <w:rPr>
                <w:rFonts w:ascii="Times New Roman" w:hAnsi="Times New Roman" w:eastAsia="宋体" w:cs="Times New Roman"/>
                <w:sz w:val="24"/>
              </w:rPr>
            </w:pPr>
            <w:r>
              <w:rPr>
                <w:rFonts w:hint="eastAsia" w:ascii="Times New Roman" w:hAnsi="Times New Roman" w:eastAsia="宋体" w:cs="Times New Roman"/>
                <w:sz w:val="24"/>
              </w:rPr>
              <w:t>对各科目支出的主要用途、具体内容及明细支出情况进行详细分析说明，同一支出内容一般不得同时编列不同渠道的资金。</w:t>
            </w:r>
          </w:p>
          <w:p w14:paraId="5BA99C6A">
            <w:pPr>
              <w:snapToGrid w:val="0"/>
              <w:spacing w:line="360" w:lineRule="auto"/>
              <w:ind w:firstLine="420" w:firstLineChars="200"/>
              <w:rPr>
                <w:rFonts w:ascii="Times New Roman" w:hAnsi="Times New Roman" w:eastAsia="宋体" w:cs="Times New Roman"/>
                <w:szCs w:val="21"/>
              </w:rPr>
            </w:pPr>
          </w:p>
          <w:p w14:paraId="14E26FC5">
            <w:pPr>
              <w:pStyle w:val="30"/>
              <w:numPr>
                <w:ilvl w:val="0"/>
                <w:numId w:val="4"/>
              </w:numPr>
              <w:snapToGrid w:val="0"/>
              <w:spacing w:line="360" w:lineRule="auto"/>
              <w:ind w:left="442" w:hanging="442"/>
              <w:contextualSpacing w:val="0"/>
              <w:jc w:val="left"/>
              <w:rPr>
                <w:rFonts w:ascii="Times New Roman" w:hAnsi="Times New Roman" w:eastAsia="宋体" w:cs="Times New Roman"/>
                <w:b/>
                <w:sz w:val="24"/>
              </w:rPr>
            </w:pPr>
            <w:r>
              <w:rPr>
                <w:rFonts w:hint="eastAsia" w:ascii="Times New Roman" w:hAnsi="Times New Roman" w:eastAsia="宋体" w:cs="Times New Roman"/>
                <w:b/>
                <w:sz w:val="24"/>
              </w:rPr>
              <w:t>材料费</w:t>
            </w:r>
          </w:p>
          <w:p w14:paraId="4DE68333">
            <w:pPr>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需说明购置的各种材料与项目课题任务的相关性和必要性、所需数量的测算依据，并详细列支各种材料的名称、规格、型号、购买单价、购买数量以及总金额。</w:t>
            </w:r>
          </w:p>
          <w:p w14:paraId="1F4422EE">
            <w:pPr>
              <w:snapToGrid w:val="0"/>
              <w:spacing w:line="360" w:lineRule="auto"/>
              <w:ind w:firstLine="420" w:firstLineChars="200"/>
              <w:rPr>
                <w:rFonts w:ascii="Times New Roman" w:hAnsi="Times New Roman" w:eastAsia="宋体" w:cs="Times New Roman"/>
                <w:szCs w:val="21"/>
              </w:rPr>
            </w:pPr>
          </w:p>
          <w:p w14:paraId="13FCD16A">
            <w:pPr>
              <w:snapToGrid w:val="0"/>
              <w:spacing w:line="360" w:lineRule="auto"/>
              <w:ind w:firstLine="420" w:firstLineChars="200"/>
              <w:rPr>
                <w:rFonts w:ascii="Times New Roman" w:hAnsi="Times New Roman" w:eastAsia="宋体" w:cs="Times New Roman"/>
                <w:szCs w:val="21"/>
              </w:rPr>
            </w:pPr>
          </w:p>
          <w:p w14:paraId="64FA97E3">
            <w:pPr>
              <w:snapToGrid w:val="0"/>
              <w:spacing w:line="360" w:lineRule="auto"/>
              <w:ind w:firstLine="420" w:firstLineChars="200"/>
              <w:rPr>
                <w:rFonts w:ascii="Times New Roman" w:hAnsi="Times New Roman" w:eastAsia="宋体" w:cs="Times New Roman"/>
                <w:szCs w:val="21"/>
              </w:rPr>
            </w:pPr>
          </w:p>
          <w:p w14:paraId="7CA1CB22">
            <w:pPr>
              <w:pStyle w:val="30"/>
              <w:numPr>
                <w:ilvl w:val="0"/>
                <w:numId w:val="4"/>
              </w:numPr>
              <w:snapToGrid w:val="0"/>
              <w:spacing w:line="360" w:lineRule="auto"/>
              <w:ind w:left="442" w:hanging="442"/>
              <w:contextualSpacing w:val="0"/>
              <w:jc w:val="left"/>
              <w:rPr>
                <w:rFonts w:ascii="Times New Roman" w:hAnsi="Times New Roman" w:eastAsia="宋体" w:cs="Times New Roman"/>
                <w:b/>
                <w:sz w:val="24"/>
              </w:rPr>
            </w:pPr>
            <w:r>
              <w:rPr>
                <w:rFonts w:hint="eastAsia" w:ascii="Times New Roman" w:hAnsi="Times New Roman" w:eastAsia="宋体" w:cs="Times New Roman"/>
                <w:b/>
                <w:sz w:val="24"/>
              </w:rPr>
              <w:t>测试化验加工费</w:t>
            </w:r>
          </w:p>
          <w:p w14:paraId="65FAD83A">
            <w:pPr>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需说明预算的各种测试化验加工项目与项目课题任务的相关性和必要性、测试化验加工的任务内容、任务承担单位、次数、费用等的测算依据以及委托该单位的理由等。</w:t>
            </w:r>
          </w:p>
          <w:p w14:paraId="63461318">
            <w:pPr>
              <w:snapToGrid w:val="0"/>
              <w:spacing w:line="360" w:lineRule="auto"/>
              <w:ind w:firstLine="420" w:firstLineChars="200"/>
              <w:rPr>
                <w:rFonts w:ascii="Times New Roman" w:hAnsi="Times New Roman" w:eastAsia="宋体" w:cs="Times New Roman"/>
                <w:szCs w:val="21"/>
              </w:rPr>
            </w:pPr>
          </w:p>
          <w:p w14:paraId="12575A63">
            <w:pPr>
              <w:snapToGrid w:val="0"/>
              <w:spacing w:line="360" w:lineRule="auto"/>
              <w:ind w:firstLine="420" w:firstLineChars="200"/>
              <w:rPr>
                <w:rFonts w:ascii="Times New Roman" w:hAnsi="Times New Roman" w:eastAsia="宋体" w:cs="Times New Roman"/>
                <w:szCs w:val="21"/>
              </w:rPr>
            </w:pPr>
          </w:p>
          <w:p w14:paraId="3C333333">
            <w:pPr>
              <w:snapToGrid w:val="0"/>
              <w:spacing w:line="360" w:lineRule="auto"/>
              <w:ind w:firstLine="420" w:firstLineChars="200"/>
              <w:rPr>
                <w:rFonts w:ascii="Times New Roman" w:hAnsi="Times New Roman" w:eastAsia="宋体" w:cs="Times New Roman"/>
                <w:szCs w:val="21"/>
              </w:rPr>
            </w:pPr>
          </w:p>
          <w:p w14:paraId="133FFDF4">
            <w:pPr>
              <w:snapToGrid w:val="0"/>
              <w:spacing w:line="360" w:lineRule="auto"/>
              <w:ind w:firstLine="420" w:firstLineChars="200"/>
              <w:rPr>
                <w:rFonts w:ascii="Times New Roman" w:hAnsi="Times New Roman" w:eastAsia="宋体" w:cs="Times New Roman"/>
                <w:szCs w:val="21"/>
              </w:rPr>
            </w:pPr>
          </w:p>
          <w:p w14:paraId="18FE25A0">
            <w:pPr>
              <w:pStyle w:val="30"/>
              <w:numPr>
                <w:ilvl w:val="0"/>
                <w:numId w:val="4"/>
              </w:numPr>
              <w:snapToGrid w:val="0"/>
              <w:spacing w:line="360" w:lineRule="auto"/>
              <w:ind w:left="442" w:hanging="442"/>
              <w:contextualSpacing w:val="0"/>
              <w:jc w:val="left"/>
              <w:rPr>
                <w:rFonts w:ascii="Times New Roman" w:hAnsi="Times New Roman" w:eastAsia="宋体" w:cs="Times New Roman"/>
                <w:b/>
                <w:sz w:val="24"/>
              </w:rPr>
            </w:pPr>
            <w:r>
              <w:rPr>
                <w:rFonts w:hint="eastAsia" w:ascii="Times New Roman" w:hAnsi="Times New Roman" w:eastAsia="宋体" w:cs="Times New Roman"/>
                <w:b/>
                <w:sz w:val="24"/>
              </w:rPr>
              <w:t>出版</w:t>
            </w:r>
            <w:r>
              <w:rPr>
                <w:rFonts w:ascii="Times New Roman" w:hAnsi="Times New Roman" w:eastAsia="宋体" w:cs="Times New Roman"/>
                <w:b/>
                <w:sz w:val="24"/>
              </w:rPr>
              <w:t>/</w:t>
            </w:r>
            <w:r>
              <w:rPr>
                <w:rFonts w:hint="eastAsia" w:ascii="Times New Roman" w:hAnsi="Times New Roman" w:eastAsia="宋体" w:cs="Times New Roman"/>
                <w:b/>
                <w:sz w:val="24"/>
              </w:rPr>
              <w:t>文献</w:t>
            </w:r>
            <w:r>
              <w:rPr>
                <w:rFonts w:ascii="Times New Roman" w:hAnsi="Times New Roman" w:eastAsia="宋体" w:cs="Times New Roman"/>
                <w:b/>
                <w:sz w:val="24"/>
              </w:rPr>
              <w:t>/</w:t>
            </w:r>
            <w:r>
              <w:rPr>
                <w:rFonts w:hint="eastAsia" w:ascii="Times New Roman" w:hAnsi="Times New Roman" w:eastAsia="宋体" w:cs="Times New Roman"/>
                <w:b/>
                <w:sz w:val="24"/>
              </w:rPr>
              <w:t>信息传播</w:t>
            </w:r>
            <w:r>
              <w:rPr>
                <w:rFonts w:ascii="Times New Roman" w:hAnsi="Times New Roman" w:eastAsia="宋体" w:cs="Times New Roman"/>
                <w:b/>
                <w:sz w:val="24"/>
              </w:rPr>
              <w:t>/</w:t>
            </w:r>
            <w:r>
              <w:rPr>
                <w:rFonts w:hint="eastAsia" w:ascii="Times New Roman" w:hAnsi="Times New Roman" w:eastAsia="宋体" w:cs="Times New Roman"/>
                <w:b/>
                <w:sz w:val="24"/>
              </w:rPr>
              <w:t>知识产权事务费</w:t>
            </w:r>
          </w:p>
          <w:p w14:paraId="68F63680">
            <w:pPr>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需说明各项预算与项目课题研究任务的相关性和必要性，以及数量、单价等测算依据。</w:t>
            </w:r>
          </w:p>
          <w:p w14:paraId="4895C25D">
            <w:pPr>
              <w:snapToGrid w:val="0"/>
              <w:spacing w:line="360" w:lineRule="auto"/>
              <w:ind w:firstLine="420" w:firstLineChars="200"/>
              <w:rPr>
                <w:rFonts w:ascii="Times New Roman" w:hAnsi="Times New Roman" w:eastAsia="宋体" w:cs="Times New Roman"/>
                <w:szCs w:val="21"/>
              </w:rPr>
            </w:pPr>
          </w:p>
          <w:p w14:paraId="344E38E9">
            <w:pPr>
              <w:snapToGrid w:val="0"/>
              <w:spacing w:line="360" w:lineRule="auto"/>
              <w:ind w:firstLine="422" w:firstLineChars="200"/>
              <w:rPr>
                <w:rFonts w:ascii="Times New Roman" w:hAnsi="Times New Roman" w:eastAsia="宋体" w:cs="Times New Roman"/>
                <w:b/>
                <w:szCs w:val="21"/>
              </w:rPr>
            </w:pPr>
          </w:p>
          <w:p w14:paraId="37EA154B">
            <w:pPr>
              <w:snapToGrid w:val="0"/>
              <w:spacing w:line="360" w:lineRule="auto"/>
              <w:ind w:left="158" w:hanging="158" w:hangingChars="75"/>
              <w:rPr>
                <w:rFonts w:ascii="Times New Roman" w:hAnsi="Times New Roman" w:eastAsia="宋体" w:cs="Times New Roman"/>
                <w:b/>
                <w:szCs w:val="21"/>
              </w:rPr>
            </w:pPr>
          </w:p>
          <w:p w14:paraId="2A3F9F23">
            <w:pPr>
              <w:pStyle w:val="30"/>
              <w:numPr>
                <w:ilvl w:val="0"/>
                <w:numId w:val="4"/>
              </w:numPr>
              <w:snapToGrid w:val="0"/>
              <w:spacing w:line="360" w:lineRule="auto"/>
              <w:ind w:left="442" w:hanging="442"/>
              <w:contextualSpacing w:val="0"/>
              <w:jc w:val="left"/>
              <w:rPr>
                <w:rFonts w:ascii="Times New Roman" w:hAnsi="Times New Roman" w:eastAsia="宋体" w:cs="Times New Roman"/>
                <w:b/>
                <w:sz w:val="24"/>
              </w:rPr>
            </w:pPr>
            <w:r>
              <w:rPr>
                <w:rFonts w:hint="eastAsia" w:ascii="Times New Roman" w:hAnsi="Times New Roman" w:eastAsia="宋体" w:cs="Times New Roman"/>
                <w:b/>
                <w:sz w:val="24"/>
              </w:rPr>
              <w:t>差旅</w:t>
            </w:r>
            <w:r>
              <w:rPr>
                <w:rFonts w:ascii="Times New Roman" w:hAnsi="Times New Roman" w:eastAsia="宋体" w:cs="Times New Roman"/>
                <w:b/>
                <w:sz w:val="24"/>
              </w:rPr>
              <w:t>/</w:t>
            </w:r>
            <w:r>
              <w:rPr>
                <w:rFonts w:hint="eastAsia" w:ascii="Times New Roman" w:hAnsi="Times New Roman" w:eastAsia="宋体" w:cs="Times New Roman"/>
                <w:b/>
                <w:sz w:val="24"/>
              </w:rPr>
              <w:t>会议</w:t>
            </w:r>
            <w:r>
              <w:rPr>
                <w:rFonts w:ascii="Times New Roman" w:hAnsi="Times New Roman" w:eastAsia="宋体" w:cs="Times New Roman"/>
                <w:b/>
                <w:sz w:val="24"/>
              </w:rPr>
              <w:t>/</w:t>
            </w:r>
            <w:r>
              <w:rPr>
                <w:rFonts w:hint="eastAsia" w:ascii="Times New Roman" w:hAnsi="Times New Roman" w:eastAsia="宋体" w:cs="Times New Roman"/>
                <w:b/>
                <w:sz w:val="24"/>
              </w:rPr>
              <w:t>国际合作与交流费</w:t>
            </w:r>
          </w:p>
          <w:p w14:paraId="65C8C0BA">
            <w:pPr>
              <w:snapToGrid w:val="0"/>
              <w:spacing w:line="360" w:lineRule="auto"/>
              <w:ind w:firstLine="422" w:firstLineChars="200"/>
              <w:rPr>
                <w:rFonts w:ascii="Times New Roman" w:hAnsi="Times New Roman" w:eastAsia="宋体" w:cs="Times New Roman"/>
                <w:szCs w:val="21"/>
              </w:rPr>
            </w:pPr>
            <w:bookmarkStart w:id="2" w:name="OLE_LINK2"/>
            <w:r>
              <w:rPr>
                <w:rFonts w:hint="eastAsia" w:ascii="Times New Roman" w:hAnsi="Times New Roman" w:eastAsia="宋体" w:cs="Times New Roman"/>
                <w:b/>
                <w:szCs w:val="21"/>
              </w:rPr>
              <w:t>差旅费，</w:t>
            </w:r>
            <w:r>
              <w:rPr>
                <w:rFonts w:hint="eastAsia" w:ascii="Times New Roman" w:hAnsi="Times New Roman" w:eastAsia="宋体" w:cs="Times New Roman"/>
                <w:szCs w:val="21"/>
              </w:rPr>
              <w:t>需说明预算的各种出差任务与项目课题任务的相关性和必要性，以及出差时间、地点、事由、人数、次数、开支标准等测算依据。</w:t>
            </w:r>
            <w:bookmarkEnd w:id="2"/>
          </w:p>
          <w:p w14:paraId="6196968E">
            <w:pPr>
              <w:snapToGrid w:val="0"/>
              <w:spacing w:line="360" w:lineRule="auto"/>
              <w:ind w:firstLine="422" w:firstLineChars="200"/>
              <w:rPr>
                <w:rFonts w:ascii="Times New Roman" w:hAnsi="Times New Roman" w:eastAsia="宋体" w:cs="Times New Roman"/>
                <w:szCs w:val="21"/>
              </w:rPr>
            </w:pPr>
            <w:r>
              <w:rPr>
                <w:rFonts w:hint="eastAsia" w:ascii="Times New Roman" w:hAnsi="Times New Roman" w:eastAsia="宋体" w:cs="Times New Roman"/>
                <w:b/>
                <w:szCs w:val="21"/>
              </w:rPr>
              <w:t>会议费，</w:t>
            </w:r>
            <w:r>
              <w:rPr>
                <w:rFonts w:hint="eastAsia" w:ascii="Times New Roman" w:hAnsi="Times New Roman" w:eastAsia="宋体" w:cs="Times New Roman"/>
                <w:szCs w:val="21"/>
              </w:rPr>
              <w:t>需说明预算的各种会议与项目课题任务的相关性和必要性，以及会议时间、会议内容、会期、参会人数、会议次数、会议标准等测算依据。</w:t>
            </w:r>
          </w:p>
          <w:p w14:paraId="691AB082">
            <w:pPr>
              <w:snapToGrid w:val="0"/>
              <w:spacing w:line="360" w:lineRule="auto"/>
              <w:ind w:right="210" w:firstLine="422" w:firstLineChars="200"/>
              <w:rPr>
                <w:rFonts w:ascii="Times New Roman" w:hAnsi="Times New Roman" w:eastAsia="宋体" w:cs="Times New Roman"/>
                <w:szCs w:val="21"/>
              </w:rPr>
            </w:pPr>
            <w:r>
              <w:rPr>
                <w:rFonts w:hint="eastAsia" w:ascii="Times New Roman" w:hAnsi="Times New Roman" w:eastAsia="宋体" w:cs="Times New Roman"/>
                <w:b/>
                <w:szCs w:val="21"/>
              </w:rPr>
              <w:t>国际合作与交流费，</w:t>
            </w:r>
            <w:r>
              <w:rPr>
                <w:rFonts w:hint="eastAsia" w:ascii="Times New Roman" w:hAnsi="Times New Roman" w:eastAsia="宋体" w:cs="Times New Roman"/>
                <w:szCs w:val="21"/>
              </w:rPr>
              <w:t>需说明预算的各项国际合作与交流任务与项目课题研究任务的相关性和必要性，并详细列示出访或受邀来华专家的国家或地区名称、机构名称、事由、人数、天数、差旅费、伙食费、住宿费和其他费用的开支标准等测算依据。</w:t>
            </w:r>
          </w:p>
          <w:p w14:paraId="3FF24CC9">
            <w:pPr>
              <w:snapToGrid w:val="0"/>
              <w:spacing w:line="360" w:lineRule="auto"/>
              <w:ind w:right="210"/>
              <w:rPr>
                <w:rFonts w:ascii="Times New Roman" w:hAnsi="Times New Roman" w:eastAsia="宋体" w:cs="Times New Roman"/>
                <w:szCs w:val="21"/>
              </w:rPr>
            </w:pPr>
          </w:p>
          <w:p w14:paraId="4D788187">
            <w:pPr>
              <w:snapToGrid w:val="0"/>
              <w:spacing w:line="360" w:lineRule="auto"/>
              <w:ind w:right="210"/>
              <w:rPr>
                <w:rFonts w:ascii="Times New Roman" w:hAnsi="Times New Roman" w:eastAsia="宋体" w:cs="Times New Roman"/>
                <w:szCs w:val="21"/>
              </w:rPr>
            </w:pPr>
          </w:p>
          <w:p w14:paraId="230DEEF6">
            <w:pPr>
              <w:snapToGrid w:val="0"/>
              <w:spacing w:line="360" w:lineRule="auto"/>
              <w:ind w:right="210"/>
              <w:rPr>
                <w:rFonts w:ascii="Times New Roman" w:hAnsi="Times New Roman" w:eastAsia="宋体" w:cs="Times New Roman"/>
                <w:szCs w:val="21"/>
              </w:rPr>
            </w:pPr>
          </w:p>
          <w:p w14:paraId="689521D1">
            <w:pPr>
              <w:snapToGrid w:val="0"/>
              <w:spacing w:line="360" w:lineRule="auto"/>
              <w:ind w:right="210"/>
              <w:rPr>
                <w:rFonts w:ascii="Times New Roman" w:hAnsi="Times New Roman" w:eastAsia="宋体" w:cs="Times New Roman"/>
                <w:szCs w:val="21"/>
              </w:rPr>
            </w:pPr>
          </w:p>
          <w:p w14:paraId="3C3F2F95">
            <w:pPr>
              <w:snapToGrid w:val="0"/>
              <w:spacing w:line="360" w:lineRule="auto"/>
              <w:ind w:right="210"/>
              <w:rPr>
                <w:rFonts w:ascii="Times New Roman" w:hAnsi="Times New Roman" w:eastAsia="宋体" w:cs="Times New Roman"/>
                <w:szCs w:val="21"/>
              </w:rPr>
            </w:pPr>
          </w:p>
          <w:p w14:paraId="5F114D1B">
            <w:pPr>
              <w:pStyle w:val="30"/>
              <w:numPr>
                <w:ilvl w:val="0"/>
                <w:numId w:val="4"/>
              </w:numPr>
              <w:snapToGrid w:val="0"/>
              <w:spacing w:line="360" w:lineRule="auto"/>
              <w:ind w:left="442" w:hanging="442"/>
              <w:contextualSpacing w:val="0"/>
              <w:jc w:val="left"/>
              <w:rPr>
                <w:rFonts w:ascii="Times New Roman" w:hAnsi="Times New Roman" w:eastAsia="宋体" w:cs="Times New Roman"/>
                <w:b/>
                <w:sz w:val="24"/>
              </w:rPr>
            </w:pPr>
            <w:r>
              <w:rPr>
                <w:rFonts w:hint="eastAsia" w:ascii="Times New Roman" w:hAnsi="Times New Roman" w:eastAsia="宋体" w:cs="Times New Roman"/>
                <w:b/>
                <w:sz w:val="24"/>
              </w:rPr>
              <w:t>劳务费</w:t>
            </w:r>
          </w:p>
          <w:p w14:paraId="35C7E6D1">
            <w:pPr>
              <w:snapToGrid w:val="0"/>
              <w:spacing w:line="360" w:lineRule="auto"/>
              <w:ind w:right="210" w:firstLine="420" w:firstLineChars="200"/>
              <w:rPr>
                <w:rFonts w:ascii="Times New Roman" w:hAnsi="Times New Roman" w:eastAsia="宋体" w:cs="Times New Roman"/>
                <w:szCs w:val="21"/>
              </w:rPr>
            </w:pPr>
            <w:r>
              <w:rPr>
                <w:rFonts w:hint="eastAsia" w:ascii="Times New Roman" w:hAnsi="Times New Roman" w:eastAsia="宋体" w:cs="Times New Roman"/>
                <w:szCs w:val="21"/>
              </w:rPr>
              <w:t>需说明各种聘用人员在课题研究中承担的任务，以及聘用人数、支付标准的预算依据。</w:t>
            </w:r>
          </w:p>
          <w:p w14:paraId="50EEA9E1">
            <w:pPr>
              <w:snapToGrid w:val="0"/>
              <w:spacing w:line="360" w:lineRule="auto"/>
              <w:ind w:firstLine="420" w:firstLineChars="200"/>
              <w:rPr>
                <w:rFonts w:ascii="Times New Roman" w:hAnsi="Times New Roman" w:eastAsia="宋体" w:cs="Times New Roman"/>
                <w:szCs w:val="21"/>
              </w:rPr>
            </w:pPr>
          </w:p>
          <w:p w14:paraId="6EF8014A">
            <w:pPr>
              <w:snapToGrid w:val="0"/>
              <w:spacing w:line="360" w:lineRule="auto"/>
              <w:rPr>
                <w:rFonts w:ascii="Times New Roman" w:hAnsi="Times New Roman" w:eastAsia="宋体" w:cs="Times New Roman"/>
                <w:szCs w:val="21"/>
              </w:rPr>
            </w:pPr>
          </w:p>
          <w:p w14:paraId="3B566AF2">
            <w:pPr>
              <w:snapToGrid w:val="0"/>
              <w:spacing w:line="360" w:lineRule="auto"/>
              <w:rPr>
                <w:rFonts w:ascii="Times New Roman" w:hAnsi="Times New Roman" w:eastAsia="宋体" w:cs="Times New Roman"/>
                <w:szCs w:val="21"/>
              </w:rPr>
            </w:pPr>
          </w:p>
          <w:p w14:paraId="7D519183">
            <w:pPr>
              <w:snapToGrid w:val="0"/>
              <w:spacing w:line="360" w:lineRule="auto"/>
              <w:ind w:left="181" w:hanging="181" w:hangingChars="75"/>
              <w:rPr>
                <w:rFonts w:ascii="Times New Roman" w:hAnsi="Times New Roman" w:eastAsia="宋体" w:cs="Times New Roman"/>
                <w:b/>
                <w:sz w:val="24"/>
              </w:rPr>
            </w:pPr>
          </w:p>
          <w:p w14:paraId="3D48595C">
            <w:pPr>
              <w:pStyle w:val="30"/>
              <w:numPr>
                <w:ilvl w:val="0"/>
                <w:numId w:val="4"/>
              </w:numPr>
              <w:snapToGrid w:val="0"/>
              <w:spacing w:line="360" w:lineRule="auto"/>
              <w:ind w:left="442" w:hanging="442"/>
              <w:contextualSpacing w:val="0"/>
              <w:jc w:val="left"/>
              <w:rPr>
                <w:rFonts w:ascii="Times New Roman" w:hAnsi="Times New Roman" w:eastAsia="宋体" w:cs="Times New Roman"/>
                <w:b/>
                <w:sz w:val="24"/>
              </w:rPr>
            </w:pPr>
            <w:r>
              <w:rPr>
                <w:rFonts w:hint="eastAsia" w:ascii="Times New Roman" w:hAnsi="Times New Roman" w:eastAsia="宋体" w:cs="Times New Roman"/>
                <w:b/>
                <w:sz w:val="24"/>
              </w:rPr>
              <w:t>其他费用</w:t>
            </w:r>
          </w:p>
          <w:p w14:paraId="1B98E12F">
            <w:pPr>
              <w:snapToGrid w:val="0"/>
              <w:spacing w:line="36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需说明其他费用的各项支出与项目课题研究任务的相关性和必要性，并详细列示各项支出的具体用途及预算依据。</w:t>
            </w:r>
          </w:p>
          <w:p w14:paraId="53039BD8">
            <w:pPr>
              <w:snapToGrid w:val="0"/>
              <w:spacing w:line="360" w:lineRule="auto"/>
              <w:ind w:firstLine="482" w:firstLineChars="200"/>
              <w:rPr>
                <w:rFonts w:ascii="Times New Roman" w:hAnsi="Times New Roman" w:eastAsia="宋体" w:cs="Times New Roman"/>
                <w:b/>
                <w:sz w:val="24"/>
              </w:rPr>
            </w:pPr>
          </w:p>
          <w:p w14:paraId="4C7E8A28">
            <w:pPr>
              <w:snapToGrid w:val="0"/>
              <w:spacing w:line="360" w:lineRule="auto"/>
              <w:ind w:firstLine="482" w:firstLineChars="200"/>
              <w:rPr>
                <w:rFonts w:ascii="Times New Roman" w:hAnsi="Times New Roman" w:eastAsia="宋体" w:cs="Times New Roman"/>
                <w:b/>
                <w:sz w:val="24"/>
              </w:rPr>
            </w:pPr>
          </w:p>
          <w:p w14:paraId="2D86EE75">
            <w:pPr>
              <w:snapToGrid w:val="0"/>
              <w:spacing w:line="360" w:lineRule="auto"/>
              <w:ind w:firstLine="420" w:firstLineChars="200"/>
              <w:rPr>
                <w:rFonts w:ascii="Times New Roman" w:hAnsi="Times New Roman" w:eastAsia="宋体" w:cs="Times New Roman"/>
              </w:rPr>
            </w:pPr>
          </w:p>
          <w:p w14:paraId="2C76D4BF">
            <w:pPr>
              <w:snapToGrid w:val="0"/>
              <w:spacing w:line="360" w:lineRule="auto"/>
              <w:ind w:firstLine="420" w:firstLineChars="200"/>
              <w:rPr>
                <w:rFonts w:ascii="Times New Roman" w:hAnsi="Times New Roman" w:eastAsia="宋体" w:cs="Times New Roman"/>
              </w:rPr>
            </w:pPr>
          </w:p>
          <w:p w14:paraId="65CC7FD9">
            <w:pPr>
              <w:snapToGrid w:val="0"/>
              <w:spacing w:line="360" w:lineRule="auto"/>
              <w:ind w:firstLine="420" w:firstLineChars="200"/>
              <w:rPr>
                <w:rFonts w:ascii="Times New Roman" w:hAnsi="Times New Roman" w:eastAsia="宋体" w:cs="Times New Roman"/>
              </w:rPr>
            </w:pPr>
          </w:p>
          <w:p w14:paraId="71518737">
            <w:pPr>
              <w:snapToGrid w:val="0"/>
              <w:spacing w:line="360" w:lineRule="auto"/>
              <w:ind w:firstLine="420" w:firstLineChars="200"/>
              <w:rPr>
                <w:rFonts w:ascii="Times New Roman" w:hAnsi="Times New Roman" w:eastAsia="宋体" w:cs="Times New Roman"/>
              </w:rPr>
            </w:pPr>
          </w:p>
          <w:p w14:paraId="5FBD2B96">
            <w:pPr>
              <w:snapToGrid w:val="0"/>
              <w:spacing w:line="360" w:lineRule="auto"/>
              <w:ind w:firstLine="420" w:firstLineChars="200"/>
              <w:rPr>
                <w:rFonts w:ascii="Times New Roman" w:hAnsi="Times New Roman" w:eastAsia="宋体" w:cs="Times New Roman"/>
              </w:rPr>
            </w:pPr>
          </w:p>
          <w:p w14:paraId="773DF4D4">
            <w:pPr>
              <w:snapToGrid w:val="0"/>
              <w:spacing w:line="360" w:lineRule="auto"/>
              <w:ind w:firstLine="420" w:firstLineChars="200"/>
              <w:rPr>
                <w:rFonts w:ascii="Times New Roman" w:hAnsi="Times New Roman" w:eastAsia="宋体" w:cs="Times New Roman"/>
              </w:rPr>
            </w:pPr>
          </w:p>
          <w:p w14:paraId="1EE652F7">
            <w:pPr>
              <w:snapToGrid w:val="0"/>
              <w:spacing w:line="360" w:lineRule="auto"/>
              <w:ind w:firstLine="420" w:firstLineChars="200"/>
              <w:rPr>
                <w:rFonts w:ascii="Times New Roman" w:hAnsi="Times New Roman" w:eastAsia="宋体" w:cs="Times New Roman"/>
              </w:rPr>
            </w:pPr>
          </w:p>
          <w:p w14:paraId="0509A194">
            <w:pPr>
              <w:snapToGrid w:val="0"/>
              <w:spacing w:line="360" w:lineRule="auto"/>
              <w:ind w:firstLine="420" w:firstLineChars="200"/>
              <w:rPr>
                <w:rFonts w:ascii="Times New Roman" w:hAnsi="Times New Roman" w:eastAsia="宋体" w:cs="Times New Roman"/>
              </w:rPr>
            </w:pPr>
          </w:p>
          <w:p w14:paraId="5D88680E">
            <w:pPr>
              <w:snapToGrid w:val="0"/>
              <w:spacing w:line="360" w:lineRule="auto"/>
              <w:ind w:firstLine="420" w:firstLineChars="200"/>
              <w:rPr>
                <w:rFonts w:ascii="Times New Roman" w:hAnsi="Times New Roman" w:eastAsia="宋体" w:cs="Times New Roman"/>
              </w:rPr>
            </w:pPr>
          </w:p>
          <w:p w14:paraId="550CD141">
            <w:pPr>
              <w:snapToGrid w:val="0"/>
              <w:spacing w:line="360" w:lineRule="auto"/>
              <w:ind w:firstLine="420" w:firstLineChars="200"/>
              <w:rPr>
                <w:rFonts w:ascii="Times New Roman" w:hAnsi="Times New Roman" w:eastAsia="宋体" w:cs="Times New Roman"/>
              </w:rPr>
            </w:pPr>
          </w:p>
          <w:p w14:paraId="67C4813A">
            <w:pPr>
              <w:snapToGrid w:val="0"/>
              <w:spacing w:line="360" w:lineRule="auto"/>
              <w:ind w:firstLine="420" w:firstLineChars="200"/>
              <w:rPr>
                <w:rFonts w:ascii="Times New Roman" w:hAnsi="Times New Roman" w:eastAsia="宋体" w:cs="Times New Roman"/>
              </w:rPr>
            </w:pPr>
          </w:p>
          <w:p w14:paraId="789E8D5F">
            <w:pPr>
              <w:snapToGrid w:val="0"/>
              <w:spacing w:line="360" w:lineRule="auto"/>
              <w:ind w:firstLine="420" w:firstLineChars="200"/>
              <w:rPr>
                <w:rFonts w:ascii="Times New Roman" w:hAnsi="Times New Roman" w:eastAsia="宋体" w:cs="Times New Roman"/>
              </w:rPr>
            </w:pPr>
          </w:p>
          <w:p w14:paraId="75A266A7">
            <w:pPr>
              <w:snapToGrid w:val="0"/>
              <w:spacing w:line="360" w:lineRule="auto"/>
              <w:ind w:firstLine="420" w:firstLineChars="200"/>
              <w:rPr>
                <w:rFonts w:ascii="Times New Roman" w:hAnsi="Times New Roman" w:eastAsia="宋体" w:cs="Times New Roman"/>
              </w:rPr>
            </w:pPr>
          </w:p>
          <w:p w14:paraId="7248F94B">
            <w:pPr>
              <w:snapToGrid w:val="0"/>
              <w:spacing w:line="360" w:lineRule="auto"/>
              <w:ind w:firstLine="420" w:firstLineChars="200"/>
              <w:rPr>
                <w:rFonts w:ascii="Times New Roman" w:hAnsi="Times New Roman" w:eastAsia="宋体" w:cs="Times New Roman"/>
              </w:rPr>
            </w:pPr>
          </w:p>
          <w:p w14:paraId="7490B059">
            <w:pPr>
              <w:snapToGrid w:val="0"/>
              <w:spacing w:line="360" w:lineRule="auto"/>
              <w:ind w:firstLine="420" w:firstLineChars="200"/>
              <w:rPr>
                <w:rFonts w:ascii="Times New Roman" w:hAnsi="Times New Roman" w:eastAsia="宋体" w:cs="Times New Roman"/>
              </w:rPr>
            </w:pPr>
          </w:p>
          <w:p w14:paraId="6DCA3B25">
            <w:pPr>
              <w:snapToGrid w:val="0"/>
              <w:spacing w:line="360" w:lineRule="auto"/>
              <w:ind w:firstLine="420" w:firstLineChars="200"/>
              <w:rPr>
                <w:rFonts w:ascii="Times New Roman" w:hAnsi="Times New Roman" w:eastAsia="宋体" w:cs="Times New Roman"/>
              </w:rPr>
            </w:pPr>
          </w:p>
          <w:p w14:paraId="024BDB2E">
            <w:pPr>
              <w:snapToGrid w:val="0"/>
              <w:spacing w:line="360" w:lineRule="auto"/>
              <w:ind w:firstLine="420" w:firstLineChars="200"/>
              <w:rPr>
                <w:rFonts w:ascii="Times New Roman" w:hAnsi="Times New Roman" w:eastAsia="宋体" w:cs="Times New Roman"/>
              </w:rPr>
            </w:pPr>
          </w:p>
          <w:p w14:paraId="33241402">
            <w:pPr>
              <w:snapToGrid w:val="0"/>
              <w:spacing w:line="360" w:lineRule="auto"/>
              <w:ind w:firstLine="420" w:firstLineChars="200"/>
              <w:rPr>
                <w:rFonts w:ascii="Times New Roman" w:hAnsi="Times New Roman" w:eastAsia="宋体" w:cs="Times New Roman"/>
              </w:rPr>
            </w:pPr>
          </w:p>
          <w:p w14:paraId="0A204F39">
            <w:pPr>
              <w:snapToGrid w:val="0"/>
              <w:spacing w:line="360" w:lineRule="auto"/>
              <w:ind w:firstLine="420" w:firstLineChars="200"/>
              <w:rPr>
                <w:rFonts w:ascii="Times New Roman" w:hAnsi="Times New Roman" w:eastAsia="宋体" w:cs="Times New Roman"/>
              </w:rPr>
            </w:pPr>
          </w:p>
          <w:p w14:paraId="148BF48F">
            <w:pPr>
              <w:snapToGrid w:val="0"/>
              <w:spacing w:line="360" w:lineRule="auto"/>
              <w:ind w:firstLine="420" w:firstLineChars="200"/>
              <w:rPr>
                <w:rFonts w:ascii="Times New Roman" w:hAnsi="Times New Roman" w:eastAsia="宋体" w:cs="Times New Roman"/>
              </w:rPr>
            </w:pPr>
          </w:p>
          <w:p w14:paraId="5831C3ED">
            <w:pPr>
              <w:snapToGrid w:val="0"/>
              <w:spacing w:line="360" w:lineRule="auto"/>
              <w:ind w:firstLine="420" w:firstLineChars="200"/>
              <w:rPr>
                <w:rFonts w:ascii="Times New Roman" w:hAnsi="Times New Roman" w:eastAsia="宋体" w:cs="Times New Roman"/>
              </w:rPr>
            </w:pPr>
          </w:p>
          <w:p w14:paraId="08363ADC">
            <w:pPr>
              <w:snapToGrid w:val="0"/>
              <w:spacing w:line="360" w:lineRule="auto"/>
              <w:ind w:firstLine="420" w:firstLineChars="200"/>
              <w:rPr>
                <w:rFonts w:ascii="Times New Roman" w:hAnsi="Times New Roman" w:eastAsia="宋体" w:cs="Times New Roman"/>
              </w:rPr>
            </w:pPr>
          </w:p>
          <w:p w14:paraId="237CC2A5">
            <w:pPr>
              <w:snapToGrid w:val="0"/>
              <w:spacing w:line="360" w:lineRule="auto"/>
              <w:ind w:firstLine="420" w:firstLineChars="200"/>
              <w:rPr>
                <w:rFonts w:ascii="Times New Roman" w:hAnsi="Times New Roman" w:eastAsia="宋体" w:cs="Times New Roman"/>
              </w:rPr>
            </w:pPr>
          </w:p>
          <w:p w14:paraId="0443FAAD">
            <w:pPr>
              <w:snapToGrid w:val="0"/>
              <w:spacing w:line="360" w:lineRule="auto"/>
              <w:rPr>
                <w:rFonts w:ascii="Times New Roman" w:hAnsi="Times New Roman" w:eastAsia="宋体" w:cs="Times New Roman"/>
              </w:rPr>
            </w:pPr>
          </w:p>
        </w:tc>
      </w:tr>
    </w:tbl>
    <w:p w14:paraId="45848CC9">
      <w:pPr>
        <w:autoSpaceDE w:val="0"/>
        <w:autoSpaceDN w:val="0"/>
        <w:adjustRightInd w:val="0"/>
        <w:snapToGrid w:val="0"/>
        <w:spacing w:before="312" w:beforeLines="100" w:after="156" w:afterLines="50" w:line="360" w:lineRule="auto"/>
        <w:jc w:val="left"/>
        <w:outlineLvl w:val="0"/>
        <w:rPr>
          <w:rFonts w:ascii="Times New Roman" w:hAnsi="Times New Roman" w:eastAsia="宋体" w:cs="Times New Roman"/>
          <w:b/>
          <w:sz w:val="24"/>
        </w:rPr>
      </w:pPr>
    </w:p>
    <w:p w14:paraId="0919DCCE">
      <w:pPr>
        <w:pStyle w:val="30"/>
        <w:numPr>
          <w:ilvl w:val="0"/>
          <w:numId w:val="2"/>
        </w:numPr>
        <w:tabs>
          <w:tab w:val="left" w:pos="0"/>
          <w:tab w:val="left" w:pos="3828"/>
        </w:tabs>
        <w:snapToGrid w:val="0"/>
        <w:spacing w:line="360" w:lineRule="auto"/>
        <w:contextualSpacing w:val="0"/>
        <w:rPr>
          <w:rFonts w:ascii="Times New Roman" w:hAnsi="Times New Roman" w:eastAsia="宋体" w:cs="Times New Roman"/>
          <w:b/>
          <w:sz w:val="24"/>
        </w:rPr>
      </w:pPr>
      <w:r>
        <w:rPr>
          <w:rFonts w:hint="eastAsia" w:ascii="Times New Roman" w:hAnsi="Times New Roman" w:eastAsia="宋体" w:cs="Times New Roman"/>
          <w:b/>
          <w:sz w:val="24"/>
        </w:rPr>
        <w:t>申请人承诺和保证</w:t>
      </w:r>
    </w:p>
    <w:tbl>
      <w:tblPr>
        <w:tblStyle w:val="15"/>
        <w:tblW w:w="8693" w:type="dxa"/>
        <w:tblInd w:w="0" w:type="dxa"/>
        <w:tblLayout w:type="autofit"/>
        <w:tblCellMar>
          <w:top w:w="0" w:type="dxa"/>
          <w:left w:w="108" w:type="dxa"/>
          <w:bottom w:w="0" w:type="dxa"/>
          <w:right w:w="108" w:type="dxa"/>
        </w:tblCellMar>
      </w:tblPr>
      <w:tblGrid>
        <w:gridCol w:w="8693"/>
      </w:tblGrid>
      <w:tr w14:paraId="3E9B7314">
        <w:trPr>
          <w:trHeight w:val="11444" w:hRule="atLeast"/>
        </w:trPr>
        <w:tc>
          <w:tcPr>
            <w:tcW w:w="8693" w:type="dxa"/>
          </w:tcPr>
          <w:p w14:paraId="40387FE3">
            <w:pPr>
              <w:autoSpaceDE w:val="0"/>
              <w:autoSpaceDN w:val="0"/>
              <w:adjustRightInd w:val="0"/>
              <w:snapToGrid w:val="0"/>
              <w:spacing w:line="360" w:lineRule="auto"/>
              <w:ind w:firstLine="560" w:firstLineChars="200"/>
              <w:jc w:val="left"/>
              <w:rPr>
                <w:rFonts w:ascii="Times New Roman" w:hAnsi="Times New Roman" w:eastAsia="宋体" w:cs="Times New Roman"/>
                <w:sz w:val="28"/>
                <w:szCs w:val="28"/>
              </w:rPr>
            </w:pPr>
          </w:p>
          <w:p w14:paraId="528EF205">
            <w:pPr>
              <w:autoSpaceDE w:val="0"/>
              <w:autoSpaceDN w:val="0"/>
              <w:adjustRightInd w:val="0"/>
              <w:snapToGrid w:val="0"/>
              <w:spacing w:line="360" w:lineRule="auto"/>
              <w:ind w:firstLine="560" w:firstLineChars="200"/>
              <w:rPr>
                <w:rFonts w:ascii="Times New Roman" w:hAnsi="Times New Roman" w:eastAsia="宋体" w:cs="Times New Roman"/>
                <w:sz w:val="28"/>
                <w:szCs w:val="28"/>
              </w:rPr>
            </w:pPr>
            <w:r>
              <w:rPr>
                <w:rFonts w:hint="eastAsia" w:ascii="Times New Roman" w:hAnsi="Times New Roman" w:eastAsia="宋体" w:cs="Times New Roman"/>
                <w:sz w:val="28"/>
                <w:szCs w:val="28"/>
              </w:rPr>
              <w:t>我保证申请书内容的真实性。如果获得资助，我将履行项目负责人职责，严格遵守上海市罕见病基因编辑与细胞治疗重点实验室（筹）开放课题的有关规定，切实保证研究工作时间，认真开展工作，按时报送有关材料。若填报失实和违反规定，本人将承担全部责任。</w:t>
            </w:r>
          </w:p>
          <w:p w14:paraId="50E77964">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5B28C76B">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467748C2">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692F221A">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503C214D">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2DD6695B">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15948E7E">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7F2B47B8">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3A6B56C7">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42ECF0BA">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16DBE0A5">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0C45E1F3">
            <w:pPr>
              <w:autoSpaceDE w:val="0"/>
              <w:autoSpaceDN w:val="0"/>
              <w:adjustRightInd w:val="0"/>
              <w:snapToGrid w:val="0"/>
              <w:spacing w:line="360" w:lineRule="auto"/>
              <w:ind w:firstLine="420" w:firstLineChars="200"/>
              <w:jc w:val="left"/>
              <w:rPr>
                <w:rFonts w:ascii="Times New Roman" w:hAnsi="Times New Roman" w:eastAsia="宋体" w:cs="Times New Roman"/>
                <w:szCs w:val="21"/>
              </w:rPr>
            </w:pPr>
          </w:p>
          <w:p w14:paraId="6FF9F01B">
            <w:pPr>
              <w:autoSpaceDE w:val="0"/>
              <w:autoSpaceDN w:val="0"/>
              <w:adjustRightInd w:val="0"/>
              <w:snapToGrid w:val="0"/>
              <w:spacing w:line="360" w:lineRule="auto"/>
              <w:jc w:val="left"/>
              <w:rPr>
                <w:rFonts w:ascii="Times New Roman" w:hAnsi="Times New Roman" w:eastAsia="宋体" w:cs="Times New Roman"/>
                <w:szCs w:val="21"/>
              </w:rPr>
            </w:pPr>
          </w:p>
          <w:p w14:paraId="627D2AED">
            <w:pPr>
              <w:autoSpaceDE w:val="0"/>
              <w:autoSpaceDN w:val="0"/>
              <w:adjustRightInd w:val="0"/>
              <w:snapToGrid w:val="0"/>
              <w:spacing w:line="360" w:lineRule="auto"/>
              <w:jc w:val="left"/>
              <w:rPr>
                <w:rFonts w:ascii="Times New Roman" w:hAnsi="Times New Roman" w:eastAsia="宋体" w:cs="Times New Roman"/>
                <w:szCs w:val="21"/>
              </w:rPr>
            </w:pPr>
          </w:p>
          <w:p w14:paraId="76E4AE52">
            <w:pPr>
              <w:autoSpaceDE w:val="0"/>
              <w:autoSpaceDN w:val="0"/>
              <w:adjustRightInd w:val="0"/>
              <w:snapToGrid w:val="0"/>
              <w:spacing w:line="360" w:lineRule="auto"/>
              <w:jc w:val="left"/>
              <w:rPr>
                <w:rFonts w:ascii="Times New Roman" w:hAnsi="Times New Roman" w:eastAsia="宋体" w:cs="Times New Roman"/>
                <w:b/>
                <w:sz w:val="24"/>
              </w:rPr>
            </w:pPr>
            <w:r>
              <w:rPr>
                <w:rFonts w:hint="eastAsia" w:ascii="Times New Roman" w:hAnsi="Times New Roman" w:eastAsia="宋体" w:cs="Times New Roman"/>
                <w:b/>
                <w:sz w:val="24"/>
              </w:rPr>
              <w:t>项目负责人（签字）：</w:t>
            </w:r>
            <w:r>
              <w:rPr>
                <w:rFonts w:ascii="Times New Roman" w:hAnsi="Times New Roman" w:eastAsia="宋体" w:cs="Times New Roman"/>
                <w:b/>
                <w:sz w:val="24"/>
              </w:rPr>
              <w:t xml:space="preserve">                </w:t>
            </w:r>
            <w:r>
              <w:rPr>
                <w:rFonts w:hint="eastAsia" w:ascii="Times New Roman" w:hAnsi="Times New Roman" w:eastAsia="宋体" w:cs="Times New Roman"/>
                <w:b/>
                <w:sz w:val="24"/>
              </w:rPr>
              <w:t>项目共同负责人（签字）：</w:t>
            </w:r>
          </w:p>
          <w:p w14:paraId="3E007307">
            <w:pPr>
              <w:autoSpaceDE w:val="0"/>
              <w:autoSpaceDN w:val="0"/>
              <w:adjustRightInd w:val="0"/>
              <w:snapToGrid w:val="0"/>
              <w:spacing w:line="360" w:lineRule="auto"/>
              <w:ind w:right="560"/>
              <w:jc w:val="right"/>
              <w:rPr>
                <w:rFonts w:ascii="Times New Roman" w:hAnsi="Times New Roman" w:eastAsia="宋体" w:cs="Times New Roman"/>
                <w:b/>
                <w:sz w:val="24"/>
              </w:rPr>
            </w:pPr>
          </w:p>
          <w:p w14:paraId="3249BB78">
            <w:pPr>
              <w:autoSpaceDE w:val="0"/>
              <w:autoSpaceDN w:val="0"/>
              <w:adjustRightInd w:val="0"/>
              <w:snapToGrid w:val="0"/>
              <w:spacing w:line="360" w:lineRule="auto"/>
              <w:ind w:right="560" w:firstLine="1205" w:firstLineChars="500"/>
              <w:jc w:val="left"/>
              <w:rPr>
                <w:rFonts w:ascii="Times New Roman" w:hAnsi="Times New Roman" w:eastAsia="宋体" w:cs="Times New Roman"/>
                <w:b/>
                <w:sz w:val="24"/>
              </w:rPr>
            </w:pPr>
            <w:r>
              <w:rPr>
                <w:rFonts w:hint="eastAsia" w:ascii="Times New Roman" w:hAnsi="Times New Roman" w:eastAsia="宋体" w:cs="Times New Roman"/>
                <w:b/>
                <w:sz w:val="24"/>
              </w:rPr>
              <w:t>单位盖章：</w:t>
            </w:r>
            <w:r>
              <w:rPr>
                <w:rFonts w:ascii="Times New Roman" w:hAnsi="Times New Roman" w:eastAsia="宋体" w:cs="Times New Roman"/>
                <w:b/>
                <w:sz w:val="24"/>
              </w:rPr>
              <w:t xml:space="preserve">                              </w:t>
            </w:r>
            <w:r>
              <w:rPr>
                <w:rFonts w:hint="eastAsia" w:ascii="Times New Roman" w:hAnsi="Times New Roman" w:eastAsia="宋体" w:cs="Times New Roman"/>
                <w:b/>
                <w:sz w:val="24"/>
              </w:rPr>
              <w:t>单位盖章：</w:t>
            </w:r>
          </w:p>
          <w:p w14:paraId="51A9C1F6">
            <w:pPr>
              <w:autoSpaceDE w:val="0"/>
              <w:autoSpaceDN w:val="0"/>
              <w:adjustRightInd w:val="0"/>
              <w:snapToGrid w:val="0"/>
              <w:spacing w:line="360" w:lineRule="auto"/>
              <w:ind w:right="560"/>
              <w:jc w:val="left"/>
              <w:rPr>
                <w:rFonts w:ascii="Times New Roman" w:hAnsi="Times New Roman" w:eastAsia="宋体" w:cs="Times New Roman"/>
                <w:b/>
                <w:sz w:val="24"/>
              </w:rPr>
            </w:pPr>
          </w:p>
          <w:p w14:paraId="7882CC43">
            <w:pPr>
              <w:autoSpaceDE w:val="0"/>
              <w:autoSpaceDN w:val="0"/>
              <w:adjustRightInd w:val="0"/>
              <w:snapToGrid w:val="0"/>
              <w:spacing w:line="360" w:lineRule="auto"/>
              <w:ind w:right="560"/>
              <w:jc w:val="left"/>
              <w:rPr>
                <w:rFonts w:ascii="Times New Roman" w:hAnsi="Times New Roman" w:eastAsia="宋体" w:cs="Times New Roman"/>
                <w:b/>
                <w:sz w:val="24"/>
              </w:rPr>
            </w:pPr>
          </w:p>
          <w:p w14:paraId="4CE314A2">
            <w:pPr>
              <w:autoSpaceDE w:val="0"/>
              <w:autoSpaceDN w:val="0"/>
              <w:adjustRightInd w:val="0"/>
              <w:snapToGrid w:val="0"/>
              <w:spacing w:line="360" w:lineRule="auto"/>
              <w:ind w:right="560" w:firstLine="241" w:firstLineChars="100"/>
              <w:jc w:val="left"/>
              <w:rPr>
                <w:rFonts w:ascii="Times New Roman" w:hAnsi="Times New Roman" w:eastAsia="宋体" w:cs="Times New Roman"/>
              </w:rPr>
            </w:pPr>
            <w:r>
              <w:rPr>
                <w:rFonts w:hint="eastAsia" w:ascii="Times New Roman" w:hAnsi="Times New Roman" w:eastAsia="宋体" w:cs="Times New Roman"/>
                <w:b/>
                <w:sz w:val="24"/>
              </w:rPr>
              <w:t>年</w:t>
            </w:r>
            <w:r>
              <w:rPr>
                <w:rFonts w:ascii="Times New Roman" w:hAnsi="Times New Roman" w:eastAsia="宋体" w:cs="Times New Roman"/>
                <w:b/>
                <w:sz w:val="24"/>
              </w:rPr>
              <w:t xml:space="preserve">   </w:t>
            </w:r>
            <w:r>
              <w:rPr>
                <w:rFonts w:hint="eastAsia" w:ascii="Times New Roman" w:hAnsi="Times New Roman" w:eastAsia="宋体" w:cs="Times New Roman"/>
                <w:b/>
                <w:sz w:val="24"/>
              </w:rPr>
              <w:t>月</w:t>
            </w:r>
            <w:r>
              <w:rPr>
                <w:rFonts w:ascii="Times New Roman" w:hAnsi="Times New Roman" w:eastAsia="宋体" w:cs="Times New Roman"/>
                <w:b/>
                <w:sz w:val="24"/>
              </w:rPr>
              <w:t xml:space="preserve">   </w:t>
            </w:r>
            <w:r>
              <w:rPr>
                <w:rFonts w:hint="eastAsia" w:ascii="Times New Roman" w:hAnsi="Times New Roman" w:eastAsia="宋体" w:cs="Times New Roman"/>
                <w:b/>
                <w:sz w:val="24"/>
              </w:rPr>
              <w:t>日</w:t>
            </w:r>
            <w:r>
              <w:rPr>
                <w:rFonts w:ascii="Times New Roman" w:hAnsi="Times New Roman" w:eastAsia="宋体" w:cs="Times New Roman"/>
                <w:b/>
                <w:sz w:val="24"/>
              </w:rPr>
              <w:t xml:space="preserve">                           </w:t>
            </w:r>
            <w:r>
              <w:rPr>
                <w:rFonts w:hint="eastAsia" w:ascii="Times New Roman" w:hAnsi="Times New Roman" w:eastAsia="宋体" w:cs="Times New Roman"/>
                <w:b/>
                <w:sz w:val="24"/>
              </w:rPr>
              <w:t>年</w:t>
            </w:r>
            <w:r>
              <w:rPr>
                <w:rFonts w:ascii="Times New Roman" w:hAnsi="Times New Roman" w:eastAsia="宋体" w:cs="Times New Roman"/>
                <w:b/>
                <w:sz w:val="24"/>
              </w:rPr>
              <w:t xml:space="preserve">   </w:t>
            </w:r>
            <w:r>
              <w:rPr>
                <w:rFonts w:hint="eastAsia" w:ascii="Times New Roman" w:hAnsi="Times New Roman" w:eastAsia="宋体" w:cs="Times New Roman"/>
                <w:b/>
                <w:sz w:val="24"/>
              </w:rPr>
              <w:t>月</w:t>
            </w:r>
            <w:r>
              <w:rPr>
                <w:rFonts w:ascii="Times New Roman" w:hAnsi="Times New Roman" w:eastAsia="宋体" w:cs="Times New Roman"/>
                <w:b/>
                <w:sz w:val="24"/>
              </w:rPr>
              <w:t xml:space="preserve">   </w:t>
            </w:r>
            <w:r>
              <w:rPr>
                <w:rFonts w:hint="eastAsia" w:ascii="Times New Roman" w:hAnsi="Times New Roman" w:eastAsia="宋体" w:cs="Times New Roman"/>
                <w:b/>
                <w:sz w:val="24"/>
              </w:rPr>
              <w:t>日</w:t>
            </w:r>
          </w:p>
        </w:tc>
      </w:tr>
    </w:tbl>
    <w:p w14:paraId="147D72AF">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3E7091"/>
    <w:multiLevelType w:val="multilevel"/>
    <w:tmpl w:val="043E7091"/>
    <w:lvl w:ilvl="0" w:tentative="0">
      <w:start w:val="1"/>
      <w:numFmt w:val="japaneseCounting"/>
      <w:lvlText w:val="%1、"/>
      <w:lvlJc w:val="left"/>
      <w:pPr>
        <w:ind w:left="720" w:hanging="720"/>
      </w:pPr>
      <w:rPr>
        <w:rFonts w:hint="default"/>
        <w:color w:val="000000" w:themeColor="text1"/>
        <w14:textFill>
          <w14:solidFill>
            <w14:schemeClr w14:val="tx1"/>
          </w14:solidFill>
        </w14:textFill>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8B83552"/>
    <w:multiLevelType w:val="multilevel"/>
    <w:tmpl w:val="08B83552"/>
    <w:lvl w:ilvl="0" w:tentative="0">
      <w:start w:val="1"/>
      <w:numFmt w:val="decimal"/>
      <w:lvlText w:val="%1."/>
      <w:lvlJc w:val="left"/>
      <w:pPr>
        <w:ind w:left="720" w:hanging="720"/>
      </w:pPr>
      <w:rPr>
        <w:rFonts w:hint="default"/>
        <w:b w:val="0"/>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2DA79E2"/>
    <w:multiLevelType w:val="multilevel"/>
    <w:tmpl w:val="42DA79E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9D05A48"/>
    <w:multiLevelType w:val="multilevel"/>
    <w:tmpl w:val="59D05A48"/>
    <w:lvl w:ilvl="0" w:tentative="0">
      <w:start w:val="1"/>
      <w:numFmt w:val="decimal"/>
      <w:lvlText w:val="%1."/>
      <w:lvlJc w:val="left"/>
      <w:pPr>
        <w:ind w:left="922" w:hanging="440"/>
      </w:p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6E"/>
    <w:rsid w:val="00035C68"/>
    <w:rsid w:val="00133E05"/>
    <w:rsid w:val="00A50381"/>
    <w:rsid w:val="00A54A3F"/>
    <w:rsid w:val="00D70F28"/>
    <w:rsid w:val="00FF046E"/>
    <w:rsid w:val="77D76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4"/>
      <w:lang w:val="en-US" w:eastAsia="zh-CN" w:bidi="ar-SA"/>
      <w14:ligatures w14:val="none"/>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uiPriority w:val="9"/>
    <w:rPr>
      <w:rFonts w:cstheme="majorBidi"/>
      <w:color w:val="2F5597" w:themeColor="accent1" w:themeShade="BF"/>
      <w:sz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99"/>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2605</Words>
  <Characters>3042</Characters>
  <Lines>27</Lines>
  <Paragraphs>7</Paragraphs>
  <TotalTime>12</TotalTime>
  <ScaleCrop>false</ScaleCrop>
  <LinksUpToDate>false</LinksUpToDate>
  <CharactersWithSpaces>3578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2025-09-23T07:08:00Z</dcterms:created>
  <dc:creator>嘉佩 刘</dc:creator>
  <cp:lastModifiedBy>Minus</cp:lastModifiedBy>
  <dcterms:modified xsi:type="dcterms:W3CDTF">2025-09-24T10:17:30Z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eyJoZGlkIjoiMWRlZTMyNjhkMGM5ZDUwNjcwNWZiMjdiYzhjZmNkMDUiLCJ1c2VySWQiOiIzNTA4NTQ5MDcifQ==</vt:lpwstr>
  </property>
  <property fmtid="{D5CDD505-2E9C-101B-9397-08002B2CF9AE}" pid="3" name="KSOProductBuildVer">
    <vt:lpwstr>2052-12.1.0.21541</vt:lpwstr>
  </property>
  <property fmtid="{D5CDD505-2E9C-101B-9397-08002B2CF9AE}" pid="4" name="ICV">
    <vt:lpwstr>3C62C2946FAA4366A8152D3D363E21A7_12</vt:lpwstr>
  </property>
</Properties>
</file>